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F5D05" w14:textId="2F92FA34" w:rsidR="00A164CA" w:rsidRPr="00541D46" w:rsidRDefault="00267917" w:rsidP="00062F23">
      <w:pPr>
        <w:spacing w:after="360"/>
        <w:ind w:left="697" w:right="-285"/>
        <w:rPr>
          <w:rFonts w:ascii="Arial" w:hAnsi="Arial"/>
          <w:b/>
          <w:sz w:val="32"/>
          <w:lang w:val="en-GB"/>
        </w:rPr>
      </w:pPr>
      <w:r>
        <w:rPr>
          <w:rFonts w:ascii="Arial" w:hAnsi="Arial"/>
          <w:b/>
          <w:bCs/>
          <w:sz w:val="32"/>
          <w:lang w:val="en"/>
        </w:rPr>
        <w:t xml:space="preserve">SINA Workstation S – 100,000 Secure </w:t>
      </w:r>
      <w:r w:rsidR="00541D46">
        <w:rPr>
          <w:rFonts w:ascii="Arial" w:hAnsi="Arial"/>
          <w:b/>
          <w:bCs/>
          <w:sz w:val="32"/>
          <w:lang w:val="en"/>
        </w:rPr>
        <w:t>Workplaces</w:t>
      </w:r>
      <w:r>
        <w:rPr>
          <w:rFonts w:ascii="Arial" w:hAnsi="Arial"/>
          <w:b/>
          <w:bCs/>
          <w:sz w:val="32"/>
          <w:lang w:val="en"/>
        </w:rPr>
        <w:t xml:space="preserve"> for Public Administration</w:t>
      </w:r>
    </w:p>
    <w:p w14:paraId="65403EB0" w14:textId="77777777" w:rsidR="00062F23" w:rsidRPr="00541D46" w:rsidRDefault="00062F23" w:rsidP="00C17202">
      <w:pPr>
        <w:spacing w:after="120" w:line="360" w:lineRule="auto"/>
        <w:ind w:left="697"/>
        <w:jc w:val="both"/>
        <w:rPr>
          <w:rFonts w:ascii="Arial" w:hAnsi="Arial"/>
          <w:b/>
          <w:sz w:val="22"/>
          <w:lang w:val="en-GB"/>
        </w:rPr>
      </w:pPr>
      <w:r>
        <w:rPr>
          <w:rFonts w:ascii="Arial" w:hAnsi="Arial"/>
          <w:b/>
          <w:bCs/>
          <w:sz w:val="22"/>
          <w:lang w:val="en"/>
        </w:rPr>
        <w:t>SINA has developed into Europe’s most successful cryptology solution over recent years</w:t>
      </w:r>
    </w:p>
    <w:p w14:paraId="6CB1D6C8" w14:textId="2B19224B" w:rsidR="00595C04" w:rsidRPr="00541D46" w:rsidRDefault="009013CE" w:rsidP="00C17202">
      <w:pPr>
        <w:spacing w:after="120" w:line="360" w:lineRule="auto"/>
        <w:ind w:left="697"/>
        <w:jc w:val="both"/>
        <w:rPr>
          <w:rFonts w:ascii="Arial" w:hAnsi="Arial"/>
          <w:sz w:val="22"/>
          <w:lang w:val="en-GB"/>
        </w:rPr>
      </w:pPr>
      <w:r>
        <w:rPr>
          <w:rFonts w:ascii="Arial" w:hAnsi="Arial"/>
          <w:b/>
          <w:bCs/>
          <w:i/>
          <w:iCs/>
          <w:sz w:val="22"/>
          <w:lang w:val="en"/>
        </w:rPr>
        <w:t>[Essen/Nuremberg, 10 October 2019]</w:t>
      </w:r>
      <w:r>
        <w:rPr>
          <w:rFonts w:ascii="Arial" w:hAnsi="Arial"/>
          <w:b/>
          <w:bCs/>
          <w:sz w:val="22"/>
          <w:lang w:val="en"/>
        </w:rPr>
        <w:t xml:space="preserve"> </w:t>
      </w:r>
      <w:r>
        <w:rPr>
          <w:rFonts w:ascii="Arial" w:hAnsi="Arial"/>
          <w:sz w:val="22"/>
          <w:lang w:val="en"/>
        </w:rPr>
        <w:t xml:space="preserve">The world’s largest IT security trade fair, the it-sa 2019 in Nuremberg, provided the perfect setting for a milestone in the history of secunet: 100,000 SINA Workstations S had been supplied. At the event, Axel Deininger, CEO of secunet, awarded a certificate to Arne Schönbohm, President of the German Federal Office for Information Security (BSI) and Dr. Günther Welsch, Head of Department of Crypto-technology and IT Management at BSI. </w:t>
      </w:r>
    </w:p>
    <w:p w14:paraId="7D899643" w14:textId="6B684812" w:rsidR="00396F27" w:rsidRPr="00541D46" w:rsidRDefault="00BC4611" w:rsidP="00C17202">
      <w:pPr>
        <w:spacing w:after="120" w:line="360" w:lineRule="auto"/>
        <w:ind w:left="697"/>
        <w:jc w:val="both"/>
        <w:rPr>
          <w:rFonts w:ascii="Arial" w:hAnsi="Arial"/>
          <w:sz w:val="22"/>
          <w:lang w:val="en-GB"/>
        </w:rPr>
      </w:pPr>
      <w:r>
        <w:rPr>
          <w:rFonts w:ascii="Arial" w:hAnsi="Arial"/>
          <w:sz w:val="22"/>
          <w:lang w:val="en"/>
        </w:rPr>
        <w:t xml:space="preserve">Authorities, enterprises and the armed forces have been deploying the SINA Workstation for years for the purpose of processing sensitive or classified data. The solution combines security and user friendliness. Users </w:t>
      </w:r>
      <w:r w:rsidR="00345F74">
        <w:rPr>
          <w:rFonts w:ascii="Arial" w:hAnsi="Arial"/>
          <w:sz w:val="22"/>
          <w:lang w:val="en"/>
        </w:rPr>
        <w:t xml:space="preserve">operate </w:t>
      </w:r>
      <w:r>
        <w:rPr>
          <w:rFonts w:ascii="Arial" w:hAnsi="Arial"/>
          <w:sz w:val="22"/>
          <w:lang w:val="en"/>
        </w:rPr>
        <w:t xml:space="preserve">within their trusted work environment at any time (e.g. MS Windows). The SINA Workstation is available in </w:t>
      </w:r>
      <w:r w:rsidR="009D504E">
        <w:rPr>
          <w:rFonts w:ascii="Arial" w:hAnsi="Arial"/>
          <w:sz w:val="22"/>
          <w:lang w:val="en"/>
        </w:rPr>
        <w:t xml:space="preserve">a variety of product versions </w:t>
      </w:r>
      <w:r>
        <w:rPr>
          <w:rFonts w:ascii="Arial" w:hAnsi="Arial"/>
          <w:sz w:val="22"/>
          <w:lang w:val="en"/>
        </w:rPr>
        <w:t xml:space="preserve">to meet different security requirements – up to </w:t>
      </w:r>
      <w:r w:rsidR="009D504E">
        <w:rPr>
          <w:rFonts w:ascii="Arial" w:hAnsi="Arial"/>
          <w:sz w:val="22"/>
          <w:lang w:val="en"/>
        </w:rPr>
        <w:t>GEHEIM/SECRET</w:t>
      </w:r>
      <w:r>
        <w:rPr>
          <w:rFonts w:ascii="Arial" w:hAnsi="Arial"/>
          <w:sz w:val="22"/>
          <w:lang w:val="en"/>
        </w:rPr>
        <w:t xml:space="preserve"> level – as well as in </w:t>
      </w:r>
      <w:r w:rsidR="009D504E">
        <w:rPr>
          <w:rFonts w:ascii="Arial" w:hAnsi="Arial"/>
          <w:sz w:val="22"/>
          <w:lang w:val="en"/>
        </w:rPr>
        <w:t xml:space="preserve">various </w:t>
      </w:r>
      <w:r>
        <w:rPr>
          <w:rFonts w:ascii="Arial" w:hAnsi="Arial"/>
          <w:sz w:val="22"/>
          <w:lang w:val="en"/>
        </w:rPr>
        <w:t>standard form factors such as in a desktop or laptop.</w:t>
      </w:r>
    </w:p>
    <w:p w14:paraId="22567FDA" w14:textId="2C61B9E6" w:rsidR="00595C04" w:rsidRPr="00541D46" w:rsidRDefault="005808B0" w:rsidP="00AA3C26">
      <w:pPr>
        <w:spacing w:after="120" w:line="360" w:lineRule="auto"/>
        <w:ind w:left="697"/>
        <w:jc w:val="both"/>
        <w:rPr>
          <w:rFonts w:ascii="Arial" w:hAnsi="Arial"/>
          <w:sz w:val="22"/>
          <w:lang w:val="en-GB"/>
        </w:rPr>
      </w:pPr>
      <w:r>
        <w:rPr>
          <w:rFonts w:ascii="Arial" w:hAnsi="Arial"/>
          <w:sz w:val="22"/>
          <w:lang w:val="en"/>
        </w:rPr>
        <w:t>“The S</w:t>
      </w:r>
      <w:r w:rsidR="009D504E">
        <w:rPr>
          <w:rFonts w:ascii="Arial" w:hAnsi="Arial"/>
          <w:sz w:val="22"/>
          <w:lang w:val="en"/>
        </w:rPr>
        <w:t xml:space="preserve">ecure </w:t>
      </w:r>
      <w:r>
        <w:rPr>
          <w:rFonts w:ascii="Arial" w:hAnsi="Arial"/>
          <w:sz w:val="22"/>
          <w:lang w:val="en"/>
        </w:rPr>
        <w:t xml:space="preserve">Inter-Network Architecture - alias SINA - is a prime example of a successful public private partnership”, said Arne Schönbohm. “The crypto solution, which secunet developed on behalf of BSI, is today a well-established component in authorities both </w:t>
      </w:r>
      <w:r w:rsidR="00345F74">
        <w:rPr>
          <w:rFonts w:ascii="Arial" w:hAnsi="Arial"/>
          <w:sz w:val="22"/>
          <w:lang w:val="en"/>
        </w:rPr>
        <w:t xml:space="preserve">in </w:t>
      </w:r>
      <w:r>
        <w:rPr>
          <w:rFonts w:ascii="Arial" w:hAnsi="Arial"/>
          <w:sz w:val="22"/>
          <w:lang w:val="en"/>
        </w:rPr>
        <w:t>Germany and around the world and is</w:t>
      </w:r>
      <w:r w:rsidR="00345F74">
        <w:rPr>
          <w:rFonts w:ascii="Arial" w:hAnsi="Arial"/>
          <w:sz w:val="22"/>
          <w:lang w:val="en"/>
        </w:rPr>
        <w:t xml:space="preserve"> an enabler of </w:t>
      </w:r>
      <w:r>
        <w:rPr>
          <w:rFonts w:ascii="Arial" w:hAnsi="Arial"/>
          <w:sz w:val="22"/>
          <w:lang w:val="en"/>
        </w:rPr>
        <w:t>digitisation in public administration.“</w:t>
      </w:r>
    </w:p>
    <w:p w14:paraId="6B739D3E" w14:textId="3BDBC9EF" w:rsidR="00595C04" w:rsidRPr="00541D46" w:rsidRDefault="00595C04" w:rsidP="00AA3C26">
      <w:pPr>
        <w:spacing w:after="120" w:line="360" w:lineRule="auto"/>
        <w:ind w:left="697"/>
        <w:jc w:val="both"/>
        <w:rPr>
          <w:rFonts w:ascii="Arial" w:hAnsi="Arial"/>
          <w:sz w:val="22"/>
          <w:lang w:val="en-GB"/>
        </w:rPr>
      </w:pPr>
      <w:r>
        <w:rPr>
          <w:rFonts w:ascii="Arial" w:hAnsi="Arial"/>
          <w:sz w:val="22"/>
          <w:lang w:val="en"/>
        </w:rPr>
        <w:t xml:space="preserve">“With 100,000 </w:t>
      </w:r>
      <w:r w:rsidR="00345F74">
        <w:rPr>
          <w:rFonts w:ascii="Arial" w:hAnsi="Arial"/>
          <w:sz w:val="22"/>
          <w:lang w:val="en"/>
        </w:rPr>
        <w:t>SINA Workstations</w:t>
      </w:r>
      <w:r>
        <w:rPr>
          <w:rFonts w:ascii="Arial" w:hAnsi="Arial"/>
          <w:sz w:val="22"/>
          <w:lang w:val="en"/>
        </w:rPr>
        <w:t>, we have reached a milestone in o</w:t>
      </w:r>
      <w:bookmarkStart w:id="0" w:name="_GoBack"/>
      <w:bookmarkEnd w:id="0"/>
      <w:r>
        <w:rPr>
          <w:rFonts w:ascii="Arial" w:hAnsi="Arial"/>
          <w:sz w:val="22"/>
          <w:lang w:val="en"/>
        </w:rPr>
        <w:t>ur company’s history but work still continues relentlessly”, said Axel Deininger, CEO of secunet Security Networks AG. “Digital administration is only possible with high IT security standards. We will continue to adapt SINA to new customer demands and use case scenarios”.</w:t>
      </w:r>
    </w:p>
    <w:p w14:paraId="4D644590" w14:textId="26B7AF68" w:rsidR="00993A9B" w:rsidRPr="00541D46" w:rsidRDefault="00993A9B" w:rsidP="00AA3C26">
      <w:pPr>
        <w:spacing w:after="120" w:line="360" w:lineRule="auto"/>
        <w:ind w:left="697"/>
        <w:jc w:val="both"/>
        <w:rPr>
          <w:rFonts w:ascii="Arial" w:hAnsi="Arial"/>
          <w:sz w:val="22"/>
          <w:lang w:val="en-GB"/>
        </w:rPr>
      </w:pPr>
      <w:r>
        <w:rPr>
          <w:rFonts w:ascii="Arial" w:hAnsi="Arial"/>
          <w:sz w:val="22"/>
          <w:lang w:val="en"/>
        </w:rPr>
        <w:lastRenderedPageBreak/>
        <w:t xml:space="preserve">The </w:t>
      </w:r>
      <w:r w:rsidR="009D504E">
        <w:rPr>
          <w:rFonts w:ascii="Arial" w:hAnsi="Arial"/>
          <w:sz w:val="22"/>
          <w:lang w:val="en"/>
        </w:rPr>
        <w:t xml:space="preserve">meeting </w:t>
      </w:r>
      <w:r>
        <w:rPr>
          <w:rFonts w:ascii="Arial" w:hAnsi="Arial"/>
          <w:sz w:val="22"/>
          <w:lang w:val="en"/>
        </w:rPr>
        <w:t xml:space="preserve">took place at the it-sa IT security trade fair in Nuremberg. secunet is </w:t>
      </w:r>
      <w:r w:rsidR="00345F74">
        <w:rPr>
          <w:rFonts w:ascii="Arial" w:hAnsi="Arial"/>
          <w:sz w:val="22"/>
          <w:lang w:val="en"/>
        </w:rPr>
        <w:t xml:space="preserve">present </w:t>
      </w:r>
      <w:r>
        <w:rPr>
          <w:rFonts w:ascii="Arial" w:hAnsi="Arial"/>
          <w:sz w:val="22"/>
          <w:lang w:val="en"/>
        </w:rPr>
        <w:t>at Stand 10.0-210 in Hall 10.0</w:t>
      </w:r>
      <w:r w:rsidR="00345F74">
        <w:rPr>
          <w:rFonts w:ascii="Arial" w:hAnsi="Arial"/>
          <w:sz w:val="22"/>
          <w:lang w:val="en"/>
        </w:rPr>
        <w:t>.</w:t>
      </w:r>
    </w:p>
    <w:p w14:paraId="1ACD90D6" w14:textId="77777777" w:rsidR="00A164CA" w:rsidRPr="00541D46" w:rsidRDefault="00A164CA">
      <w:pPr>
        <w:ind w:left="708"/>
        <w:rPr>
          <w:rFonts w:ascii="Arial" w:hAnsi="Arial"/>
          <w:sz w:val="16"/>
          <w:lang w:val="en-GB"/>
        </w:rPr>
      </w:pPr>
    </w:p>
    <w:p w14:paraId="5B3A2E51" w14:textId="35A4C73B" w:rsidR="00A164CA" w:rsidRPr="00541D46" w:rsidRDefault="00345F74">
      <w:pPr>
        <w:ind w:left="708"/>
        <w:outlineLvl w:val="0"/>
        <w:rPr>
          <w:rFonts w:ascii="Arial" w:hAnsi="Arial"/>
          <w:sz w:val="16"/>
          <w:lang w:val="en-GB"/>
        </w:rPr>
      </w:pPr>
      <w:r>
        <w:rPr>
          <w:rFonts w:ascii="Arial" w:hAnsi="Arial"/>
          <w:sz w:val="16"/>
          <w:lang w:val="en"/>
        </w:rPr>
        <w:t>Number of characters: 1,95</w:t>
      </w:r>
      <w:r w:rsidR="00A164CA">
        <w:rPr>
          <w:rFonts w:ascii="Arial" w:hAnsi="Arial"/>
          <w:sz w:val="16"/>
          <w:lang w:val="en"/>
        </w:rPr>
        <w:t>9</w:t>
      </w:r>
    </w:p>
    <w:p w14:paraId="620FCBB1" w14:textId="77777777" w:rsidR="00A164CA" w:rsidRPr="00541D46" w:rsidRDefault="00A164CA">
      <w:pPr>
        <w:ind w:left="708"/>
        <w:rPr>
          <w:rFonts w:ascii="Arial" w:hAnsi="Arial"/>
          <w:sz w:val="16"/>
          <w:lang w:val="en-GB"/>
        </w:rPr>
      </w:pPr>
    </w:p>
    <w:p w14:paraId="13061F38" w14:textId="77777777" w:rsidR="00A164CA" w:rsidRPr="00541D46" w:rsidRDefault="00A164CA">
      <w:pPr>
        <w:ind w:left="708"/>
        <w:rPr>
          <w:rFonts w:ascii="Arial" w:hAnsi="Arial"/>
          <w:sz w:val="16"/>
          <w:lang w:val="en-GB"/>
        </w:rPr>
      </w:pPr>
    </w:p>
    <w:p w14:paraId="6CE8599E" w14:textId="77777777" w:rsidR="00A164CA" w:rsidRPr="00541D46" w:rsidRDefault="00A164CA">
      <w:pPr>
        <w:ind w:left="708"/>
        <w:rPr>
          <w:rFonts w:ascii="Arial" w:hAnsi="Arial"/>
          <w:sz w:val="16"/>
          <w:lang w:val="en-GB"/>
        </w:rPr>
      </w:pPr>
    </w:p>
    <w:p w14:paraId="28C2FE08" w14:textId="77777777" w:rsidR="00A164CA" w:rsidRPr="00541D46" w:rsidRDefault="00C2721E">
      <w:pPr>
        <w:pStyle w:val="Kopfzeile"/>
        <w:ind w:left="709"/>
        <w:jc w:val="both"/>
        <w:outlineLvl w:val="0"/>
        <w:rPr>
          <w:rFonts w:ascii="Arial" w:hAnsi="Arial"/>
          <w:b/>
          <w:sz w:val="16"/>
          <w:lang w:val="en-GB"/>
        </w:rPr>
      </w:pPr>
      <w:r>
        <w:rPr>
          <w:rFonts w:ascii="Arial" w:hAnsi="Arial"/>
          <w:b/>
          <w:bCs/>
          <w:sz w:val="16"/>
          <w:lang w:val="en"/>
        </w:rPr>
        <w:t>Press contact</w:t>
      </w:r>
    </w:p>
    <w:p w14:paraId="5B9847A8" w14:textId="77777777" w:rsidR="00A164CA" w:rsidRPr="00541D46" w:rsidRDefault="00A164CA">
      <w:pPr>
        <w:pStyle w:val="Kopfzeile"/>
        <w:ind w:left="709"/>
        <w:jc w:val="both"/>
        <w:rPr>
          <w:rFonts w:ascii="Arial" w:hAnsi="Arial"/>
          <w:sz w:val="16"/>
          <w:lang w:val="en-GB"/>
        </w:rPr>
      </w:pPr>
    </w:p>
    <w:p w14:paraId="7C01CE32" w14:textId="77777777" w:rsidR="00A164CA" w:rsidRPr="00541D46" w:rsidRDefault="00A164CA">
      <w:pPr>
        <w:pStyle w:val="Kopfzeile"/>
        <w:ind w:left="709"/>
        <w:jc w:val="both"/>
        <w:outlineLvl w:val="0"/>
        <w:rPr>
          <w:rFonts w:ascii="Arial" w:hAnsi="Arial"/>
          <w:sz w:val="16"/>
          <w:lang w:val="en-GB"/>
        </w:rPr>
      </w:pPr>
      <w:r>
        <w:rPr>
          <w:rFonts w:ascii="Arial" w:hAnsi="Arial"/>
          <w:sz w:val="16"/>
          <w:lang w:val="en"/>
        </w:rPr>
        <w:t>Patrick Franitza</w:t>
      </w:r>
    </w:p>
    <w:p w14:paraId="6C505005" w14:textId="77777777" w:rsidR="00A164CA" w:rsidRPr="00541D46" w:rsidRDefault="00D46F52">
      <w:pPr>
        <w:pStyle w:val="Kopfzeile"/>
        <w:ind w:left="709"/>
        <w:jc w:val="both"/>
        <w:rPr>
          <w:rFonts w:ascii="Arial" w:hAnsi="Arial"/>
          <w:sz w:val="16"/>
          <w:lang w:val="en-GB"/>
        </w:rPr>
      </w:pPr>
      <w:r>
        <w:rPr>
          <w:rFonts w:ascii="Arial" w:hAnsi="Arial"/>
          <w:sz w:val="16"/>
          <w:lang w:val="en"/>
        </w:rPr>
        <w:t>Press contact</w:t>
      </w:r>
    </w:p>
    <w:p w14:paraId="601AB365" w14:textId="77777777" w:rsidR="00A164CA" w:rsidRPr="00541D46" w:rsidRDefault="00A164CA">
      <w:pPr>
        <w:pStyle w:val="Kopfzeile"/>
        <w:ind w:left="709"/>
        <w:jc w:val="both"/>
        <w:rPr>
          <w:rFonts w:ascii="Arial" w:hAnsi="Arial"/>
          <w:sz w:val="16"/>
          <w:lang w:val="en-GB"/>
        </w:rPr>
      </w:pPr>
    </w:p>
    <w:p w14:paraId="7B6112F6" w14:textId="77777777" w:rsidR="00A164CA" w:rsidRPr="00541D46" w:rsidRDefault="00A164CA">
      <w:pPr>
        <w:pStyle w:val="Kopfzeile"/>
        <w:ind w:left="709"/>
        <w:jc w:val="both"/>
        <w:rPr>
          <w:rFonts w:ascii="Arial" w:hAnsi="Arial"/>
          <w:sz w:val="16"/>
          <w:lang w:val="en-GB"/>
        </w:rPr>
      </w:pPr>
      <w:r>
        <w:rPr>
          <w:rFonts w:ascii="Arial" w:hAnsi="Arial"/>
          <w:sz w:val="16"/>
          <w:lang w:val="en"/>
        </w:rPr>
        <w:t>secunet Security Networks AG</w:t>
      </w:r>
    </w:p>
    <w:p w14:paraId="56216F70" w14:textId="77777777" w:rsidR="00A164CA" w:rsidRDefault="00AC2590">
      <w:pPr>
        <w:pStyle w:val="Kopfzeile"/>
        <w:ind w:left="709"/>
        <w:jc w:val="both"/>
        <w:rPr>
          <w:rFonts w:ascii="Arial" w:hAnsi="Arial"/>
          <w:sz w:val="16"/>
        </w:rPr>
      </w:pPr>
      <w:r w:rsidRPr="00541D46">
        <w:rPr>
          <w:rFonts w:ascii="Arial" w:hAnsi="Arial"/>
          <w:sz w:val="16"/>
        </w:rPr>
        <w:t>Kurfürstenstrasse 58</w:t>
      </w:r>
    </w:p>
    <w:p w14:paraId="5BBCF021" w14:textId="77777777" w:rsidR="00A164CA" w:rsidRDefault="00AC2590">
      <w:pPr>
        <w:pStyle w:val="Kopfzeile"/>
        <w:ind w:left="709"/>
        <w:jc w:val="both"/>
        <w:rPr>
          <w:rFonts w:ascii="Arial" w:hAnsi="Arial"/>
          <w:sz w:val="16"/>
        </w:rPr>
      </w:pPr>
      <w:r w:rsidRPr="00541D46">
        <w:rPr>
          <w:rFonts w:ascii="Arial" w:hAnsi="Arial"/>
          <w:sz w:val="16"/>
        </w:rPr>
        <w:t>45138 Essen, Germany</w:t>
      </w:r>
    </w:p>
    <w:p w14:paraId="7A551706" w14:textId="77777777" w:rsidR="00A164CA" w:rsidRDefault="006068C1">
      <w:pPr>
        <w:pStyle w:val="Kopfzeile"/>
        <w:ind w:left="709"/>
        <w:jc w:val="both"/>
        <w:rPr>
          <w:rFonts w:ascii="Arial" w:hAnsi="Arial"/>
          <w:sz w:val="16"/>
        </w:rPr>
      </w:pPr>
      <w:r w:rsidRPr="00541D46">
        <w:rPr>
          <w:rFonts w:ascii="Arial" w:hAnsi="Arial"/>
          <w:sz w:val="16"/>
        </w:rPr>
        <w:t>Tel.: +49 201 5454-1234</w:t>
      </w:r>
    </w:p>
    <w:p w14:paraId="2D6136BE" w14:textId="77777777" w:rsidR="00A164CA" w:rsidRDefault="006068C1">
      <w:pPr>
        <w:pStyle w:val="Kopfzeile"/>
        <w:ind w:left="709"/>
        <w:jc w:val="both"/>
        <w:rPr>
          <w:rFonts w:ascii="Arial" w:hAnsi="Arial"/>
          <w:sz w:val="16"/>
        </w:rPr>
      </w:pPr>
      <w:r w:rsidRPr="00541D46">
        <w:rPr>
          <w:rFonts w:ascii="Arial" w:hAnsi="Arial"/>
          <w:sz w:val="16"/>
        </w:rPr>
        <w:t>Fax: +49 201 5454-1235</w:t>
      </w:r>
    </w:p>
    <w:p w14:paraId="057DF0B7" w14:textId="77777777" w:rsidR="00A164CA" w:rsidRPr="00541D46" w:rsidRDefault="00A164CA">
      <w:pPr>
        <w:pStyle w:val="Kopfzeile"/>
        <w:ind w:left="709"/>
        <w:jc w:val="both"/>
        <w:outlineLvl w:val="0"/>
        <w:rPr>
          <w:rFonts w:ascii="Arial" w:hAnsi="Arial"/>
          <w:sz w:val="16"/>
          <w:lang w:val="fr-FR"/>
        </w:rPr>
      </w:pPr>
      <w:r w:rsidRPr="00541D46">
        <w:rPr>
          <w:rFonts w:ascii="Arial" w:hAnsi="Arial"/>
          <w:sz w:val="16"/>
          <w:lang w:val="fr-FR"/>
        </w:rPr>
        <w:t xml:space="preserve">Email: </w:t>
      </w:r>
      <w:hyperlink r:id="rId8" w:history="1">
        <w:r w:rsidRPr="00541D46">
          <w:rPr>
            <w:rStyle w:val="Hyperlink"/>
            <w:rFonts w:ascii="Arial" w:hAnsi="Arial"/>
            <w:sz w:val="16"/>
            <w:lang w:val="fr-FR"/>
          </w:rPr>
          <w:t>presse@secunet.com</w:t>
        </w:r>
      </w:hyperlink>
    </w:p>
    <w:p w14:paraId="4B886037" w14:textId="77777777" w:rsidR="00A164CA" w:rsidRPr="00541D46" w:rsidRDefault="007103F3">
      <w:pPr>
        <w:pStyle w:val="Kopfzeile"/>
        <w:ind w:left="709"/>
        <w:jc w:val="both"/>
        <w:rPr>
          <w:rFonts w:ascii="Arial" w:hAnsi="Arial"/>
          <w:sz w:val="16"/>
          <w:lang w:val="fr-FR"/>
        </w:rPr>
      </w:pPr>
      <w:hyperlink r:id="rId9" w:history="1">
        <w:r w:rsidR="00C1248B" w:rsidRPr="00541D46">
          <w:rPr>
            <w:rStyle w:val="Hyperlink"/>
            <w:rFonts w:ascii="Arial" w:hAnsi="Arial"/>
            <w:sz w:val="16"/>
            <w:lang w:val="fr-FR"/>
          </w:rPr>
          <w:t>http://www.secunet.com</w:t>
        </w:r>
      </w:hyperlink>
    </w:p>
    <w:p w14:paraId="49DFFF9D" w14:textId="77777777" w:rsidR="00997188" w:rsidRPr="00541D46" w:rsidRDefault="00997188" w:rsidP="00DA5758">
      <w:pPr>
        <w:pStyle w:val="Kopfzeile"/>
        <w:ind w:left="709"/>
        <w:jc w:val="both"/>
        <w:rPr>
          <w:rFonts w:ascii="Arial" w:hAnsi="Arial"/>
          <w:sz w:val="16"/>
          <w:lang w:val="fr-FR"/>
        </w:rPr>
      </w:pPr>
    </w:p>
    <w:p w14:paraId="315DF783" w14:textId="77777777" w:rsidR="00DA5758" w:rsidRPr="00541D46" w:rsidRDefault="00DA5758" w:rsidP="00DA5758">
      <w:pPr>
        <w:pStyle w:val="Kopfzeile"/>
        <w:ind w:left="709"/>
        <w:jc w:val="both"/>
        <w:rPr>
          <w:rFonts w:ascii="Arial" w:hAnsi="Arial"/>
          <w:sz w:val="16"/>
          <w:lang w:val="fr-FR"/>
        </w:rPr>
      </w:pPr>
    </w:p>
    <w:p w14:paraId="7CED2F62" w14:textId="77777777" w:rsidR="00A164CA" w:rsidRPr="00541D46" w:rsidRDefault="00A164CA" w:rsidP="00DA5758">
      <w:pPr>
        <w:pStyle w:val="Kopfzeile"/>
        <w:tabs>
          <w:tab w:val="clear" w:pos="4536"/>
          <w:tab w:val="clear" w:pos="9072"/>
        </w:tabs>
        <w:ind w:left="709" w:right="-2"/>
        <w:jc w:val="both"/>
        <w:rPr>
          <w:rFonts w:ascii="Arial" w:hAnsi="Arial"/>
          <w:b/>
          <w:sz w:val="16"/>
          <w:lang w:val="fr-FR"/>
        </w:rPr>
      </w:pPr>
    </w:p>
    <w:p w14:paraId="323FB7CA" w14:textId="77777777" w:rsidR="00A164CA" w:rsidRPr="00541D46" w:rsidRDefault="00A3586E">
      <w:pPr>
        <w:pStyle w:val="Kopfzeile"/>
        <w:tabs>
          <w:tab w:val="clear" w:pos="4536"/>
          <w:tab w:val="clear" w:pos="9072"/>
        </w:tabs>
        <w:ind w:left="709" w:right="-2"/>
        <w:jc w:val="both"/>
        <w:outlineLvl w:val="0"/>
        <w:rPr>
          <w:rFonts w:ascii="Arial" w:hAnsi="Arial"/>
          <w:b/>
          <w:sz w:val="16"/>
          <w:lang w:val="en-GB"/>
        </w:rPr>
      </w:pPr>
      <w:r>
        <w:rPr>
          <w:rFonts w:ascii="Arial" w:hAnsi="Arial"/>
          <w:b/>
          <w:bCs/>
          <w:sz w:val="16"/>
          <w:lang w:val="en"/>
        </w:rPr>
        <w:t>About secunet</w:t>
      </w:r>
    </w:p>
    <w:p w14:paraId="517A9D85" w14:textId="77777777" w:rsidR="00A164CA" w:rsidRPr="00541D46" w:rsidRDefault="00A164CA">
      <w:pPr>
        <w:pStyle w:val="Kopfzeile"/>
        <w:tabs>
          <w:tab w:val="clear" w:pos="4536"/>
          <w:tab w:val="clear" w:pos="9072"/>
        </w:tabs>
        <w:ind w:left="709" w:right="-2"/>
        <w:jc w:val="both"/>
        <w:rPr>
          <w:rFonts w:ascii="Arial" w:hAnsi="Arial"/>
          <w:sz w:val="16"/>
          <w:lang w:val="en-GB"/>
        </w:rPr>
      </w:pPr>
    </w:p>
    <w:p w14:paraId="67F9C8B0" w14:textId="77777777" w:rsidR="00BA519E" w:rsidRPr="00541D46" w:rsidRDefault="00BA519E" w:rsidP="00BA519E">
      <w:pPr>
        <w:ind w:left="709" w:hanging="12"/>
        <w:jc w:val="both"/>
        <w:rPr>
          <w:rFonts w:ascii="Arial" w:hAnsi="Arial" w:cs="Arial"/>
          <w:sz w:val="16"/>
          <w:szCs w:val="16"/>
          <w:lang w:val="en-GB"/>
        </w:rPr>
      </w:pPr>
      <w:r>
        <w:rPr>
          <w:rFonts w:ascii="Arial" w:hAnsi="Arial" w:cs="Arial"/>
          <w:sz w:val="16"/>
          <w:szCs w:val="16"/>
          <w:lang w:val="en"/>
        </w:rPr>
        <w:t xml:space="preserve">secunet is one of the leading German providers of high-quality IT security. More than 600 experts are working in the areas of cryptography, e-government, business security and automotive security, to develop innovative products in these fields as well as highly secure and reliable solutions. secunet has more than 500 national and international customers, including many DAX companies, public authorities and organisations. The company is an IT security partner of the Federal Republic of Germany and a partner of the German Alliance for Cyber Security. </w:t>
      </w:r>
    </w:p>
    <w:p w14:paraId="7494EBD0" w14:textId="77777777" w:rsidR="00FF4CE4" w:rsidRPr="00541D46" w:rsidRDefault="00BA519E" w:rsidP="000A4DA4">
      <w:pPr>
        <w:ind w:left="709" w:hanging="12"/>
        <w:jc w:val="both"/>
        <w:rPr>
          <w:rFonts w:ascii="Arial" w:hAnsi="Arial" w:cs="Arial"/>
          <w:sz w:val="16"/>
          <w:szCs w:val="16"/>
          <w:lang w:val="en-GB"/>
        </w:rPr>
      </w:pPr>
      <w:r>
        <w:rPr>
          <w:rFonts w:ascii="Arial" w:hAnsi="Arial" w:cs="Arial"/>
          <w:sz w:val="16"/>
          <w:szCs w:val="16"/>
          <w:lang w:val="en"/>
        </w:rPr>
        <w:t>secunet was founded in 1997 and achieved sales of EUR 163.3 million in 2018. secunet Security Networks AG is listed on the Prime Standard of the German Stock Exchange.</w:t>
      </w:r>
    </w:p>
    <w:p w14:paraId="10278FA3" w14:textId="77777777" w:rsidR="00FF4CE4" w:rsidRPr="00541D46" w:rsidRDefault="00FF4CE4" w:rsidP="00FF4CE4">
      <w:pPr>
        <w:ind w:left="697"/>
        <w:jc w:val="both"/>
        <w:rPr>
          <w:rFonts w:ascii="Arial" w:hAnsi="Arial"/>
          <w:sz w:val="16"/>
          <w:lang w:val="en-GB"/>
        </w:rPr>
      </w:pPr>
    </w:p>
    <w:p w14:paraId="58BE2A78" w14:textId="77777777" w:rsidR="00A164CA" w:rsidRPr="00541D46" w:rsidRDefault="00A164CA" w:rsidP="003A2B5B">
      <w:pPr>
        <w:ind w:left="697"/>
        <w:jc w:val="both"/>
        <w:rPr>
          <w:rFonts w:ascii="Arial" w:hAnsi="Arial"/>
          <w:i/>
          <w:sz w:val="16"/>
          <w:lang w:val="en-GB"/>
        </w:rPr>
      </w:pPr>
      <w:r>
        <w:rPr>
          <w:rFonts w:ascii="Arial" w:hAnsi="Arial"/>
          <w:i/>
          <w:iCs/>
          <w:sz w:val="16"/>
          <w:lang w:val="en"/>
        </w:rPr>
        <w:t xml:space="preserve">Further information can be found at </w:t>
      </w:r>
      <w:hyperlink r:id="rId10" w:history="1">
        <w:r>
          <w:rPr>
            <w:rStyle w:val="Hyperlink"/>
            <w:rFonts w:ascii="Arial" w:hAnsi="Arial"/>
            <w:i/>
            <w:iCs/>
            <w:sz w:val="16"/>
            <w:lang w:val="en"/>
          </w:rPr>
          <w:t>www.secunet.com</w:t>
        </w:r>
      </w:hyperlink>
      <w:r>
        <w:rPr>
          <w:rFonts w:ascii="Arial" w:hAnsi="Arial"/>
          <w:i/>
          <w:iCs/>
          <w:sz w:val="16"/>
          <w:lang w:val="en"/>
        </w:rPr>
        <w:t>.</w:t>
      </w:r>
    </w:p>
    <w:p w14:paraId="127017A9" w14:textId="77777777" w:rsidR="001075C5" w:rsidRPr="00541D46" w:rsidRDefault="001075C5" w:rsidP="001075C5">
      <w:pPr>
        <w:ind w:left="708"/>
        <w:rPr>
          <w:rFonts w:ascii="Arial" w:hAnsi="Arial" w:cs="Arial"/>
          <w:b/>
          <w:sz w:val="16"/>
          <w:szCs w:val="16"/>
          <w:lang w:val="en-GB"/>
        </w:rPr>
      </w:pPr>
    </w:p>
    <w:p w14:paraId="71486E9B" w14:textId="77777777" w:rsidR="00DA5758" w:rsidRPr="00541D46" w:rsidRDefault="00DA5758" w:rsidP="001075C5">
      <w:pPr>
        <w:ind w:left="708"/>
        <w:rPr>
          <w:rFonts w:ascii="Arial" w:hAnsi="Arial" w:cs="Arial"/>
          <w:b/>
          <w:sz w:val="16"/>
          <w:szCs w:val="16"/>
          <w:lang w:val="en-GB"/>
        </w:rPr>
      </w:pPr>
    </w:p>
    <w:p w14:paraId="02C823B4" w14:textId="77777777" w:rsidR="001075C5" w:rsidRPr="00541D46" w:rsidRDefault="001075C5" w:rsidP="001075C5">
      <w:pPr>
        <w:ind w:left="708"/>
        <w:rPr>
          <w:rFonts w:ascii="Arial" w:hAnsi="Arial" w:cs="Arial"/>
          <w:b/>
          <w:sz w:val="16"/>
          <w:szCs w:val="16"/>
          <w:lang w:val="en-GB"/>
        </w:rPr>
      </w:pPr>
    </w:p>
    <w:sectPr w:rsidR="001075C5" w:rsidRPr="00541D46">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A982E" w14:textId="77777777" w:rsidR="00413506" w:rsidRDefault="00413506">
      <w:r>
        <w:separator/>
      </w:r>
    </w:p>
  </w:endnote>
  <w:endnote w:type="continuationSeparator" w:id="0">
    <w:p w14:paraId="5E52DEFC" w14:textId="77777777" w:rsidR="00413506" w:rsidRDefault="0041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199F8" w14:textId="77777777" w:rsidR="00C17202" w:rsidRDefault="00C17202">
    <w:pPr>
      <w:pStyle w:val="Fuzeile"/>
      <w:framePr w:wrap="around" w:vAnchor="text" w:hAnchor="margin" w:xAlign="center" w:y="1"/>
      <w:rPr>
        <w:rStyle w:val="Seitenzahl"/>
      </w:rPr>
    </w:pPr>
    <w:r>
      <w:rPr>
        <w:rStyle w:val="Seitenzahl"/>
        <w:lang w:val="en"/>
      </w:rPr>
      <w:fldChar w:fldCharType="begin"/>
    </w:r>
    <w:r>
      <w:rPr>
        <w:rStyle w:val="Seitenzahl"/>
        <w:lang w:val="en"/>
      </w:rPr>
      <w:instrText xml:space="preserve">PAGE  </w:instrText>
    </w:r>
    <w:r>
      <w:rPr>
        <w:rStyle w:val="Seitenzahl"/>
        <w:lang w:val="en"/>
      </w:rPr>
      <w:fldChar w:fldCharType="separate"/>
    </w:r>
    <w:r>
      <w:rPr>
        <w:rStyle w:val="Seitenzahl"/>
        <w:noProof/>
        <w:lang w:val="en"/>
      </w:rPr>
      <w:t>3</w:t>
    </w:r>
    <w:r>
      <w:rPr>
        <w:rStyle w:val="Seitenzahl"/>
        <w:lang w:val="en"/>
      </w:rPr>
      <w:fldChar w:fldCharType="end"/>
    </w:r>
  </w:p>
  <w:p w14:paraId="51FCA5BF" w14:textId="77777777"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ACED5" w14:textId="77777777"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lang w:val="en"/>
      </w:rPr>
      <w:t xml:space="preserve">Page </w:t>
    </w:r>
    <w:r>
      <w:rPr>
        <w:rStyle w:val="Seitenzahl"/>
        <w:rFonts w:ascii="Arial" w:hAnsi="Arial"/>
        <w:sz w:val="22"/>
        <w:lang w:val="en"/>
      </w:rPr>
      <w:fldChar w:fldCharType="begin"/>
    </w:r>
    <w:r>
      <w:rPr>
        <w:rStyle w:val="Seitenzahl"/>
        <w:rFonts w:ascii="Arial" w:hAnsi="Arial"/>
        <w:sz w:val="22"/>
        <w:lang w:val="en"/>
      </w:rPr>
      <w:instrText xml:space="preserve">PAGE  </w:instrText>
    </w:r>
    <w:r>
      <w:rPr>
        <w:rStyle w:val="Seitenzahl"/>
        <w:rFonts w:ascii="Arial" w:hAnsi="Arial"/>
        <w:sz w:val="22"/>
        <w:lang w:val="en"/>
      </w:rPr>
      <w:fldChar w:fldCharType="separate"/>
    </w:r>
    <w:r w:rsidR="007103F3">
      <w:rPr>
        <w:rStyle w:val="Seitenzahl"/>
        <w:rFonts w:ascii="Arial" w:hAnsi="Arial"/>
        <w:noProof/>
        <w:sz w:val="22"/>
        <w:lang w:val="en"/>
      </w:rPr>
      <w:t>2</w:t>
    </w:r>
    <w:r>
      <w:rPr>
        <w:rStyle w:val="Seitenzahl"/>
        <w:rFonts w:ascii="Arial" w:hAnsi="Arial"/>
        <w:sz w:val="22"/>
        <w:lang w:val="en"/>
      </w:rPr>
      <w:fldChar w:fldCharType="end"/>
    </w:r>
    <w:r>
      <w:rPr>
        <w:rStyle w:val="Seitenzahl"/>
        <w:rFonts w:ascii="Arial" w:hAnsi="Arial"/>
        <w:sz w:val="22"/>
        <w:lang w:val="en"/>
      </w:rPr>
      <w:t xml:space="preserve"> of </w:t>
    </w:r>
    <w:r>
      <w:rPr>
        <w:rStyle w:val="Seitenzahl"/>
        <w:rFonts w:ascii="Arial" w:hAnsi="Arial"/>
        <w:sz w:val="22"/>
        <w:lang w:val="en"/>
      </w:rPr>
      <w:fldChar w:fldCharType="begin"/>
    </w:r>
    <w:r>
      <w:rPr>
        <w:rStyle w:val="Seitenzahl"/>
        <w:rFonts w:ascii="Arial" w:hAnsi="Arial"/>
        <w:sz w:val="22"/>
        <w:lang w:val="en"/>
      </w:rPr>
      <w:instrText xml:space="preserve"> NUMPAGES </w:instrText>
    </w:r>
    <w:r>
      <w:rPr>
        <w:rStyle w:val="Seitenzahl"/>
        <w:rFonts w:ascii="Arial" w:hAnsi="Arial"/>
        <w:sz w:val="22"/>
        <w:lang w:val="en"/>
      </w:rPr>
      <w:fldChar w:fldCharType="separate"/>
    </w:r>
    <w:r w:rsidR="007103F3">
      <w:rPr>
        <w:rStyle w:val="Seitenzahl"/>
        <w:rFonts w:ascii="Arial" w:hAnsi="Arial"/>
        <w:noProof/>
        <w:sz w:val="22"/>
        <w:lang w:val="en"/>
      </w:rPr>
      <w:t>2</w:t>
    </w:r>
    <w:r>
      <w:rPr>
        <w:rStyle w:val="Seitenzahl"/>
        <w:rFonts w:ascii="Arial" w:hAnsi="Arial"/>
        <w:sz w:val="22"/>
        <w:lang w:val="en"/>
      </w:rPr>
      <w:fldChar w:fldCharType="end"/>
    </w:r>
  </w:p>
  <w:p w14:paraId="3C8D82F1" w14:textId="77777777"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AEBD3" w14:textId="77777777" w:rsidR="00413506" w:rsidRDefault="00413506">
      <w:r>
        <w:separator/>
      </w:r>
    </w:p>
  </w:footnote>
  <w:footnote w:type="continuationSeparator" w:id="0">
    <w:p w14:paraId="40907FB4" w14:textId="77777777" w:rsidR="00413506" w:rsidRDefault="00413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374E9" w14:textId="77777777"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704E97D3" wp14:editId="12235A17">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7143CF23" wp14:editId="516E670D">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137448F3" wp14:editId="6F1F42FA">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lang w:val="en"/>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5BF45" w14:textId="77777777" w:rsidR="00C17202" w:rsidRDefault="00C17202">
    <w:pPr>
      <w:pStyle w:val="Kopfzeile"/>
      <w:ind w:right="1418"/>
      <w:jc w:val="right"/>
      <w:rPr>
        <w:rFonts w:ascii="Swis721 Ex BT" w:hAnsi="Swis721 Ex BT"/>
        <w:sz w:val="40"/>
      </w:rPr>
    </w:pPr>
  </w:p>
  <w:p w14:paraId="08C78200" w14:textId="77777777" w:rsidR="00C17202" w:rsidRDefault="00C17202">
    <w:pPr>
      <w:pStyle w:val="Kopfzeile"/>
      <w:ind w:right="1418"/>
      <w:jc w:val="right"/>
      <w:rPr>
        <w:rFonts w:ascii="Swis721 Ex BT" w:hAnsi="Swis721 Ex BT"/>
        <w:sz w:val="40"/>
      </w:rPr>
    </w:pPr>
  </w:p>
  <w:p w14:paraId="68D2FBDC" w14:textId="77777777" w:rsidR="00C17202" w:rsidRDefault="00C17202">
    <w:pPr>
      <w:pStyle w:val="Kopfzeile"/>
      <w:ind w:right="1418"/>
      <w:jc w:val="right"/>
      <w:rPr>
        <w:rFonts w:ascii="Arial" w:hAnsi="Arial"/>
      </w:rPr>
    </w:pPr>
    <w:r>
      <w:rPr>
        <w:rFonts w:ascii="Arial" w:hAnsi="Arial"/>
        <w:lang w:val="en"/>
      </w:rPr>
      <w:t xml:space="preserve">                                                                 </w:t>
    </w:r>
    <w:r>
      <w:rPr>
        <w:rFonts w:ascii="Arial" w:hAnsi="Arial"/>
        <w:noProof/>
      </w:rPr>
      <w:drawing>
        <wp:inline distT="0" distB="0" distL="0" distR="0" wp14:anchorId="1D597393" wp14:editId="0BB38088">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14:paraId="01151A2A" w14:textId="77777777" w:rsidR="00C17202" w:rsidRDefault="00C17202">
    <w:pPr>
      <w:pStyle w:val="Kopfzeile"/>
      <w:jc w:val="right"/>
      <w:rPr>
        <w:rFonts w:ascii="Arial" w:hAnsi="Arial"/>
      </w:rPr>
    </w:pPr>
  </w:p>
  <w:p w14:paraId="21997EAC" w14:textId="77777777" w:rsidR="00C17202" w:rsidRDefault="00C17202">
    <w:pPr>
      <w:pStyle w:val="Kopfzeile"/>
      <w:jc w:val="right"/>
      <w:rPr>
        <w:rFonts w:ascii="Arial" w:hAnsi="Arial"/>
      </w:rPr>
    </w:pPr>
  </w:p>
  <w:p w14:paraId="189D55EB" w14:textId="77777777" w:rsidR="00C17202" w:rsidRDefault="00C17202">
    <w:pPr>
      <w:pStyle w:val="Kopfzeile"/>
      <w:jc w:val="right"/>
      <w:rPr>
        <w:rFonts w:ascii="Arial" w:hAnsi="Arial"/>
      </w:rPr>
    </w:pPr>
  </w:p>
  <w:p w14:paraId="66F5D7A5" w14:textId="77777777" w:rsidR="00C17202" w:rsidRDefault="00C17202">
    <w:pPr>
      <w:pStyle w:val="Kopfzeile"/>
      <w:jc w:val="right"/>
      <w:rPr>
        <w:rFonts w:ascii="Arial" w:hAnsi="Arial"/>
      </w:rPr>
    </w:pPr>
  </w:p>
  <w:p w14:paraId="005ED124" w14:textId="77777777" w:rsidR="00C17202" w:rsidRDefault="00C17202">
    <w:pPr>
      <w:pStyle w:val="Kopfzeile"/>
      <w:jc w:val="right"/>
      <w:rPr>
        <w:rFonts w:ascii="Arial" w:hAnsi="Arial"/>
      </w:rPr>
    </w:pPr>
  </w:p>
  <w:p w14:paraId="5089F4FE" w14:textId="77777777" w:rsidR="00C17202" w:rsidRDefault="00C17202">
    <w:pPr>
      <w:pStyle w:val="Kopfzeile"/>
      <w:jc w:val="right"/>
      <w:rPr>
        <w:rFonts w:ascii="Arial" w:hAnsi="Arial"/>
      </w:rPr>
    </w:pPr>
  </w:p>
  <w:p w14:paraId="5788A6D7" w14:textId="77777777" w:rsidR="00C17202" w:rsidRDefault="00C17202">
    <w:pPr>
      <w:pStyle w:val="Kopfzeile"/>
      <w:rPr>
        <w:rFonts w:ascii="Arial" w:hAnsi="Arial"/>
        <w:sz w:val="32"/>
      </w:rPr>
    </w:pPr>
    <w:r>
      <w:rPr>
        <w:rFonts w:ascii="Arial" w:hAnsi="Arial"/>
        <w:sz w:val="32"/>
        <w:lang w:val="en"/>
      </w:rPr>
      <w:t>Press release</w:t>
    </w:r>
  </w:p>
  <w:p w14:paraId="307563EB" w14:textId="77777777" w:rsidR="00C17202" w:rsidRDefault="00C17202">
    <w:pPr>
      <w:pStyle w:val="Kopfzeile"/>
      <w:rPr>
        <w:rFonts w:ascii="Arial" w:hAnsi="Arial"/>
        <w:sz w:val="32"/>
      </w:rPr>
    </w:pPr>
  </w:p>
  <w:p w14:paraId="2286F1BC" w14:textId="77777777"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13C29"/>
    <w:rsid w:val="000173A5"/>
    <w:rsid w:val="00036D1C"/>
    <w:rsid w:val="00046C8B"/>
    <w:rsid w:val="00062F23"/>
    <w:rsid w:val="00070E91"/>
    <w:rsid w:val="000A1C91"/>
    <w:rsid w:val="000A4DA4"/>
    <w:rsid w:val="000D0B22"/>
    <w:rsid w:val="001075C5"/>
    <w:rsid w:val="001249CD"/>
    <w:rsid w:val="00130C10"/>
    <w:rsid w:val="0014673C"/>
    <w:rsid w:val="0015116B"/>
    <w:rsid w:val="00183E99"/>
    <w:rsid w:val="001F0C6F"/>
    <w:rsid w:val="001F70FA"/>
    <w:rsid w:val="00227CF5"/>
    <w:rsid w:val="00233340"/>
    <w:rsid w:val="00243467"/>
    <w:rsid w:val="002548A9"/>
    <w:rsid w:val="0026186F"/>
    <w:rsid w:val="00267917"/>
    <w:rsid w:val="00270286"/>
    <w:rsid w:val="002976D1"/>
    <w:rsid w:val="0029780B"/>
    <w:rsid w:val="002A6536"/>
    <w:rsid w:val="002B544D"/>
    <w:rsid w:val="002B6ED4"/>
    <w:rsid w:val="003124BB"/>
    <w:rsid w:val="00327AD2"/>
    <w:rsid w:val="00345097"/>
    <w:rsid w:val="00345F74"/>
    <w:rsid w:val="00361AC0"/>
    <w:rsid w:val="00396F27"/>
    <w:rsid w:val="003A2B5B"/>
    <w:rsid w:val="003E446B"/>
    <w:rsid w:val="00413506"/>
    <w:rsid w:val="004144F5"/>
    <w:rsid w:val="0042696A"/>
    <w:rsid w:val="00440BD5"/>
    <w:rsid w:val="00456FA4"/>
    <w:rsid w:val="00486F57"/>
    <w:rsid w:val="00497979"/>
    <w:rsid w:val="004A0F46"/>
    <w:rsid w:val="004A6854"/>
    <w:rsid w:val="004E1495"/>
    <w:rsid w:val="0052247A"/>
    <w:rsid w:val="00541D46"/>
    <w:rsid w:val="005808B0"/>
    <w:rsid w:val="00595C04"/>
    <w:rsid w:val="005B303F"/>
    <w:rsid w:val="005F5428"/>
    <w:rsid w:val="006068C1"/>
    <w:rsid w:val="006115E1"/>
    <w:rsid w:val="006338C8"/>
    <w:rsid w:val="0066336C"/>
    <w:rsid w:val="00676CAA"/>
    <w:rsid w:val="006877AA"/>
    <w:rsid w:val="006A77C8"/>
    <w:rsid w:val="006B303A"/>
    <w:rsid w:val="006C663D"/>
    <w:rsid w:val="006C7756"/>
    <w:rsid w:val="007103F3"/>
    <w:rsid w:val="007505DB"/>
    <w:rsid w:val="00762F43"/>
    <w:rsid w:val="007A03D5"/>
    <w:rsid w:val="007C0A8D"/>
    <w:rsid w:val="007F0A1E"/>
    <w:rsid w:val="007F683E"/>
    <w:rsid w:val="0081682E"/>
    <w:rsid w:val="00816873"/>
    <w:rsid w:val="0087418A"/>
    <w:rsid w:val="00880378"/>
    <w:rsid w:val="008813D3"/>
    <w:rsid w:val="008878D7"/>
    <w:rsid w:val="00894DF7"/>
    <w:rsid w:val="008C1149"/>
    <w:rsid w:val="008C280E"/>
    <w:rsid w:val="008E063E"/>
    <w:rsid w:val="008E434F"/>
    <w:rsid w:val="008E7A1D"/>
    <w:rsid w:val="009013CE"/>
    <w:rsid w:val="0092449F"/>
    <w:rsid w:val="00950A9E"/>
    <w:rsid w:val="00951871"/>
    <w:rsid w:val="0096052F"/>
    <w:rsid w:val="009605DB"/>
    <w:rsid w:val="00963B58"/>
    <w:rsid w:val="00974918"/>
    <w:rsid w:val="00993A9B"/>
    <w:rsid w:val="00994396"/>
    <w:rsid w:val="00997188"/>
    <w:rsid w:val="009D504E"/>
    <w:rsid w:val="009E4CA0"/>
    <w:rsid w:val="00A061AF"/>
    <w:rsid w:val="00A164CA"/>
    <w:rsid w:val="00A3586E"/>
    <w:rsid w:val="00A500A9"/>
    <w:rsid w:val="00A54B8A"/>
    <w:rsid w:val="00AA0E95"/>
    <w:rsid w:val="00AA3C26"/>
    <w:rsid w:val="00AB6522"/>
    <w:rsid w:val="00AC2590"/>
    <w:rsid w:val="00AD7DC7"/>
    <w:rsid w:val="00AE053A"/>
    <w:rsid w:val="00AE1A2F"/>
    <w:rsid w:val="00AE5EC1"/>
    <w:rsid w:val="00B102E4"/>
    <w:rsid w:val="00B13497"/>
    <w:rsid w:val="00B35383"/>
    <w:rsid w:val="00B50389"/>
    <w:rsid w:val="00B734E1"/>
    <w:rsid w:val="00B81033"/>
    <w:rsid w:val="00BA519E"/>
    <w:rsid w:val="00BC4024"/>
    <w:rsid w:val="00BC4611"/>
    <w:rsid w:val="00BD1C24"/>
    <w:rsid w:val="00BE42B0"/>
    <w:rsid w:val="00C013A9"/>
    <w:rsid w:val="00C05654"/>
    <w:rsid w:val="00C1248B"/>
    <w:rsid w:val="00C17202"/>
    <w:rsid w:val="00C23944"/>
    <w:rsid w:val="00C2721E"/>
    <w:rsid w:val="00C34ED4"/>
    <w:rsid w:val="00C421CE"/>
    <w:rsid w:val="00C45DBD"/>
    <w:rsid w:val="00C46CAD"/>
    <w:rsid w:val="00C62781"/>
    <w:rsid w:val="00C71B54"/>
    <w:rsid w:val="00C93B49"/>
    <w:rsid w:val="00CB58B4"/>
    <w:rsid w:val="00CB5FD7"/>
    <w:rsid w:val="00CF245E"/>
    <w:rsid w:val="00D46F52"/>
    <w:rsid w:val="00D46FDB"/>
    <w:rsid w:val="00D50F10"/>
    <w:rsid w:val="00D51FAC"/>
    <w:rsid w:val="00D612F2"/>
    <w:rsid w:val="00D869EC"/>
    <w:rsid w:val="00D870FE"/>
    <w:rsid w:val="00DA5758"/>
    <w:rsid w:val="00DC3650"/>
    <w:rsid w:val="00DD2F97"/>
    <w:rsid w:val="00DF4AA7"/>
    <w:rsid w:val="00E029B6"/>
    <w:rsid w:val="00E161C9"/>
    <w:rsid w:val="00E448A5"/>
    <w:rsid w:val="00E45F30"/>
    <w:rsid w:val="00E62AB2"/>
    <w:rsid w:val="00E630DC"/>
    <w:rsid w:val="00E83A44"/>
    <w:rsid w:val="00EA01BF"/>
    <w:rsid w:val="00EA6663"/>
    <w:rsid w:val="00EA6FC6"/>
    <w:rsid w:val="00EB7AEA"/>
    <w:rsid w:val="00EC5866"/>
    <w:rsid w:val="00EC6C28"/>
    <w:rsid w:val="00EE62C0"/>
    <w:rsid w:val="00EF4B33"/>
    <w:rsid w:val="00EF7865"/>
    <w:rsid w:val="00F25873"/>
    <w:rsid w:val="00F34A37"/>
    <w:rsid w:val="00F56F39"/>
    <w:rsid w:val="00F6657E"/>
    <w:rsid w:val="00F73C27"/>
    <w:rsid w:val="00F7408E"/>
    <w:rsid w:val="00F91BB7"/>
    <w:rsid w:val="00FC48A1"/>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94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secune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2672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secunet Security Networks AG</Company>
  <LinksUpToDate>false</LinksUpToDate>
  <CharactersWithSpaces>3117</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Pedack, Marc</cp:lastModifiedBy>
  <cp:revision>2</cp:revision>
  <cp:lastPrinted>2019-10-08T15:37:00Z</cp:lastPrinted>
  <dcterms:created xsi:type="dcterms:W3CDTF">2019-10-15T15:57:00Z</dcterms:created>
  <dcterms:modified xsi:type="dcterms:W3CDTF">2019-10-15T15:57:00Z</dcterms:modified>
</cp:coreProperties>
</file>