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9F82" w14:textId="11DACDF2" w:rsidR="00A164CA" w:rsidRPr="002F6BD3" w:rsidRDefault="00A73B06">
      <w:pPr>
        <w:spacing w:after="360"/>
        <w:ind w:left="697" w:right="-285"/>
        <w:rPr>
          <w:rFonts w:ascii="Arial" w:hAnsi="Arial"/>
          <w:b/>
          <w:sz w:val="32"/>
          <w:lang w:val="en-US"/>
        </w:rPr>
      </w:pPr>
      <w:r w:rsidRPr="002F6BD3">
        <w:rPr>
          <w:rFonts w:ascii="Arial" w:hAnsi="Arial"/>
          <w:b/>
          <w:sz w:val="32"/>
          <w:lang w:val="en-US"/>
        </w:rPr>
        <w:t xml:space="preserve">Service &amp; Security Monitoring: </w:t>
      </w:r>
      <w:r w:rsidR="0095771F" w:rsidRPr="002F6BD3">
        <w:rPr>
          <w:rFonts w:ascii="Arial" w:hAnsi="Arial"/>
          <w:b/>
          <w:sz w:val="32"/>
          <w:lang w:val="en-US"/>
        </w:rPr>
        <w:t xml:space="preserve">finally safe und </w:t>
      </w:r>
      <w:proofErr w:type="spellStart"/>
      <w:r w:rsidR="0095771F" w:rsidRPr="00547F0F">
        <w:rPr>
          <w:rFonts w:ascii="Arial" w:hAnsi="Arial"/>
          <w:b/>
          <w:sz w:val="32"/>
          <w:lang w:val="en-US"/>
        </w:rPr>
        <w:t>consistec</w:t>
      </w:r>
      <w:proofErr w:type="spellEnd"/>
      <w:r w:rsidR="0095771F" w:rsidRPr="00547F0F">
        <w:rPr>
          <w:rFonts w:ascii="Arial" w:hAnsi="Arial"/>
          <w:b/>
          <w:sz w:val="32"/>
          <w:lang w:val="en-US"/>
        </w:rPr>
        <w:t xml:space="preserve"> </w:t>
      </w:r>
      <w:proofErr w:type="spellStart"/>
      <w:r w:rsidR="0095771F" w:rsidRPr="00547F0F">
        <w:rPr>
          <w:rFonts w:ascii="Arial" w:hAnsi="Arial"/>
          <w:b/>
          <w:sz w:val="32"/>
          <w:lang w:val="en-US"/>
        </w:rPr>
        <w:t>schließen</w:t>
      </w:r>
      <w:proofErr w:type="spellEnd"/>
      <w:r w:rsidR="0095771F" w:rsidRPr="00547F0F">
        <w:rPr>
          <w:rFonts w:ascii="Arial" w:hAnsi="Arial"/>
          <w:b/>
          <w:sz w:val="32"/>
          <w:lang w:val="en-US"/>
        </w:rPr>
        <w:t xml:space="preserve"> </w:t>
      </w:r>
      <w:proofErr w:type="spellStart"/>
      <w:r w:rsidR="0095771F" w:rsidRPr="00547F0F">
        <w:rPr>
          <w:rFonts w:ascii="Arial" w:hAnsi="Arial"/>
          <w:b/>
          <w:sz w:val="32"/>
          <w:lang w:val="en-US"/>
        </w:rPr>
        <w:t>Technologiepartnerschaft</w:t>
      </w:r>
      <w:proofErr w:type="spellEnd"/>
      <w:r w:rsidR="00DF115C" w:rsidRPr="002F6BD3">
        <w:rPr>
          <w:rFonts w:ascii="Arial" w:hAnsi="Arial"/>
          <w:b/>
          <w:sz w:val="32"/>
          <w:lang w:val="en-US"/>
        </w:rPr>
        <w:t xml:space="preserve"> </w:t>
      </w:r>
    </w:p>
    <w:p w14:paraId="0DF9212C" w14:textId="6C7861F3" w:rsidR="00A061AF" w:rsidRPr="00640D33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97D77">
        <w:rPr>
          <w:rFonts w:ascii="Arial" w:hAnsi="Arial"/>
          <w:b/>
          <w:i/>
          <w:sz w:val="22"/>
        </w:rPr>
        <w:t xml:space="preserve">[Essen, </w:t>
      </w:r>
      <w:r w:rsidR="00C27404">
        <w:rPr>
          <w:rFonts w:ascii="Arial" w:hAnsi="Arial"/>
          <w:b/>
          <w:i/>
          <w:sz w:val="22"/>
        </w:rPr>
        <w:t>5</w:t>
      </w:r>
      <w:r w:rsidRPr="00497D77">
        <w:rPr>
          <w:rFonts w:ascii="Arial" w:hAnsi="Arial"/>
          <w:b/>
          <w:i/>
          <w:sz w:val="22"/>
        </w:rPr>
        <w:t xml:space="preserve">. </w:t>
      </w:r>
      <w:r w:rsidR="0095771F" w:rsidRPr="00640D33">
        <w:rPr>
          <w:rFonts w:ascii="Arial" w:hAnsi="Arial"/>
          <w:b/>
          <w:i/>
          <w:sz w:val="22"/>
        </w:rPr>
        <w:t>Februar</w:t>
      </w:r>
      <w:r w:rsidR="00A164CA" w:rsidRPr="00640D33">
        <w:rPr>
          <w:rFonts w:ascii="Arial" w:hAnsi="Arial"/>
          <w:b/>
          <w:i/>
          <w:sz w:val="22"/>
        </w:rPr>
        <w:t xml:space="preserve"> 20</w:t>
      </w:r>
      <w:r w:rsidR="00440BD5" w:rsidRPr="00640D33">
        <w:rPr>
          <w:rFonts w:ascii="Arial" w:hAnsi="Arial"/>
          <w:b/>
          <w:i/>
          <w:sz w:val="22"/>
        </w:rPr>
        <w:t>1</w:t>
      </w:r>
      <w:r w:rsidR="00F62FC2" w:rsidRPr="00640D33">
        <w:rPr>
          <w:rFonts w:ascii="Arial" w:hAnsi="Arial"/>
          <w:b/>
          <w:i/>
          <w:sz w:val="22"/>
        </w:rPr>
        <w:t>8</w:t>
      </w:r>
      <w:r w:rsidR="00A164CA" w:rsidRPr="00640D33">
        <w:rPr>
          <w:rFonts w:ascii="Arial" w:hAnsi="Arial"/>
          <w:b/>
          <w:i/>
          <w:sz w:val="22"/>
        </w:rPr>
        <w:t>]</w:t>
      </w:r>
      <w:r w:rsidR="00A164CA" w:rsidRPr="00640D33">
        <w:rPr>
          <w:rFonts w:ascii="Arial" w:hAnsi="Arial"/>
          <w:b/>
          <w:sz w:val="22"/>
        </w:rPr>
        <w:t xml:space="preserve"> </w:t>
      </w:r>
      <w:r w:rsidR="001A527D" w:rsidRPr="00640D33">
        <w:rPr>
          <w:rFonts w:ascii="Arial" w:hAnsi="Arial"/>
          <w:b/>
          <w:sz w:val="22"/>
        </w:rPr>
        <w:t>D</w:t>
      </w:r>
      <w:r w:rsidR="00F05326">
        <w:rPr>
          <w:rFonts w:ascii="Arial" w:hAnsi="Arial"/>
          <w:b/>
          <w:sz w:val="22"/>
        </w:rPr>
        <w:t>ie</w:t>
      </w:r>
      <w:r w:rsidR="001A527D" w:rsidRPr="00640D33">
        <w:rPr>
          <w:rFonts w:ascii="Arial" w:hAnsi="Arial"/>
          <w:b/>
          <w:sz w:val="22"/>
        </w:rPr>
        <w:t xml:space="preserve"> secunet </w:t>
      </w:r>
      <w:r w:rsidR="00F34322" w:rsidRPr="00F05326">
        <w:rPr>
          <w:rFonts w:ascii="Arial" w:hAnsi="Arial"/>
          <w:b/>
          <w:color w:val="000000" w:themeColor="text1"/>
          <w:sz w:val="22"/>
        </w:rPr>
        <w:t>Beteiligung</w:t>
      </w:r>
      <w:r w:rsidR="001A527D" w:rsidRPr="00640D33">
        <w:rPr>
          <w:rFonts w:ascii="Arial" w:hAnsi="Arial"/>
          <w:b/>
          <w:sz w:val="22"/>
        </w:rPr>
        <w:t xml:space="preserve"> </w:t>
      </w:r>
      <w:proofErr w:type="spellStart"/>
      <w:r w:rsidR="001A527D" w:rsidRPr="00640D33">
        <w:rPr>
          <w:rFonts w:ascii="Arial" w:hAnsi="Arial"/>
          <w:b/>
          <w:sz w:val="22"/>
        </w:rPr>
        <w:t>finally</w:t>
      </w:r>
      <w:proofErr w:type="spellEnd"/>
      <w:r w:rsidR="001A527D" w:rsidRPr="00640D33">
        <w:rPr>
          <w:rFonts w:ascii="Arial" w:hAnsi="Arial"/>
          <w:b/>
          <w:sz w:val="22"/>
        </w:rPr>
        <w:t xml:space="preserve"> </w:t>
      </w:r>
      <w:proofErr w:type="spellStart"/>
      <w:r w:rsidR="001A527D" w:rsidRPr="00640D33">
        <w:rPr>
          <w:rFonts w:ascii="Arial" w:hAnsi="Arial"/>
          <w:b/>
          <w:sz w:val="22"/>
        </w:rPr>
        <w:t>safe</w:t>
      </w:r>
      <w:proofErr w:type="spellEnd"/>
      <w:r w:rsidR="00F97BBC">
        <w:rPr>
          <w:rFonts w:ascii="Arial" w:hAnsi="Arial"/>
          <w:b/>
          <w:sz w:val="22"/>
        </w:rPr>
        <w:t xml:space="preserve"> </w:t>
      </w:r>
      <w:r w:rsidR="005A117A">
        <w:rPr>
          <w:rFonts w:ascii="Arial" w:hAnsi="Arial"/>
          <w:b/>
          <w:sz w:val="22"/>
        </w:rPr>
        <w:t xml:space="preserve">GmbH mit Sitz in Essen </w:t>
      </w:r>
      <w:r w:rsidR="00F97BBC" w:rsidRPr="00EF6F4C">
        <w:rPr>
          <w:rFonts w:ascii="Arial" w:hAnsi="Arial"/>
          <w:b/>
          <w:color w:val="000000" w:themeColor="text1"/>
          <w:sz w:val="22"/>
        </w:rPr>
        <w:t>arbeitet</w:t>
      </w:r>
      <w:r w:rsidR="00A711A7" w:rsidRPr="00EF6F4C">
        <w:rPr>
          <w:rFonts w:ascii="Arial" w:hAnsi="Arial"/>
          <w:b/>
          <w:color w:val="000000" w:themeColor="text1"/>
          <w:sz w:val="22"/>
        </w:rPr>
        <w:t xml:space="preserve"> </w:t>
      </w:r>
      <w:r w:rsidR="005A117A" w:rsidRPr="00EF6F4C">
        <w:rPr>
          <w:rFonts w:ascii="Arial" w:hAnsi="Arial"/>
          <w:b/>
          <w:color w:val="000000" w:themeColor="text1"/>
          <w:sz w:val="22"/>
        </w:rPr>
        <w:t xml:space="preserve">zukünftig </w:t>
      </w:r>
      <w:r w:rsidR="005A117A">
        <w:rPr>
          <w:rFonts w:ascii="Arial" w:hAnsi="Arial"/>
          <w:b/>
          <w:sz w:val="22"/>
        </w:rPr>
        <w:t xml:space="preserve">eng mit </w:t>
      </w:r>
      <w:r w:rsidR="005A117A" w:rsidRPr="0068004E">
        <w:rPr>
          <w:rFonts w:ascii="Arial" w:hAnsi="Arial"/>
          <w:b/>
          <w:color w:val="000000" w:themeColor="text1"/>
          <w:sz w:val="22"/>
        </w:rPr>
        <w:t xml:space="preserve">dem Unternehmen </w:t>
      </w:r>
      <w:proofErr w:type="spellStart"/>
      <w:r w:rsidR="00875C00" w:rsidRPr="00875C00">
        <w:rPr>
          <w:rFonts w:ascii="Arial" w:hAnsi="Arial"/>
          <w:b/>
          <w:sz w:val="22"/>
        </w:rPr>
        <w:t>consistec</w:t>
      </w:r>
      <w:proofErr w:type="spellEnd"/>
      <w:r w:rsidR="00875C00" w:rsidRPr="00875C00">
        <w:rPr>
          <w:rFonts w:ascii="Arial" w:hAnsi="Arial"/>
          <w:b/>
          <w:sz w:val="22"/>
        </w:rPr>
        <w:t xml:space="preserve"> Engineering &amp; Consulting GmbH </w:t>
      </w:r>
      <w:r w:rsidR="005A117A">
        <w:rPr>
          <w:rFonts w:ascii="Arial" w:hAnsi="Arial"/>
          <w:b/>
          <w:sz w:val="22"/>
        </w:rPr>
        <w:t xml:space="preserve">aus Saarbrücken zusammen, um </w:t>
      </w:r>
      <w:r w:rsidR="009E0FC4" w:rsidRPr="00EF6F4C">
        <w:rPr>
          <w:rFonts w:ascii="Arial" w:hAnsi="Arial"/>
          <w:b/>
          <w:color w:val="000000" w:themeColor="text1"/>
          <w:sz w:val="22"/>
        </w:rPr>
        <w:t>ganzheitliche</w:t>
      </w:r>
      <w:r w:rsidR="0009402F" w:rsidRPr="00EF6F4C">
        <w:rPr>
          <w:rFonts w:ascii="Arial" w:hAnsi="Arial"/>
          <w:b/>
          <w:color w:val="000000" w:themeColor="text1"/>
          <w:sz w:val="22"/>
        </w:rPr>
        <w:t xml:space="preserve"> Netzwerkanalysen</w:t>
      </w:r>
      <w:r w:rsidR="005A117A">
        <w:rPr>
          <w:rFonts w:ascii="Arial" w:hAnsi="Arial"/>
          <w:b/>
          <w:color w:val="000000" w:themeColor="text1"/>
          <w:sz w:val="22"/>
        </w:rPr>
        <w:t xml:space="preserve"> anbieten zu können</w:t>
      </w:r>
      <w:r w:rsidR="00A6457E">
        <w:rPr>
          <w:rFonts w:ascii="Arial" w:hAnsi="Arial"/>
          <w:b/>
          <w:sz w:val="22"/>
        </w:rPr>
        <w:t xml:space="preserve">. </w:t>
      </w:r>
      <w:r w:rsidR="00F5360C">
        <w:rPr>
          <w:rFonts w:ascii="Arial" w:hAnsi="Arial"/>
          <w:b/>
          <w:sz w:val="22"/>
        </w:rPr>
        <w:t xml:space="preserve">Aus der </w:t>
      </w:r>
      <w:r w:rsidR="00C803C9">
        <w:rPr>
          <w:rFonts w:ascii="Arial" w:hAnsi="Arial"/>
          <w:b/>
          <w:sz w:val="22"/>
        </w:rPr>
        <w:t xml:space="preserve">Technologiepartnerschaft </w:t>
      </w:r>
      <w:r w:rsidR="00411143" w:rsidRPr="00A711A7">
        <w:rPr>
          <w:rFonts w:ascii="Arial" w:hAnsi="Arial"/>
          <w:b/>
          <w:color w:val="000000" w:themeColor="text1"/>
          <w:sz w:val="22"/>
        </w:rPr>
        <w:t>geht</w:t>
      </w:r>
      <w:r w:rsidR="00C803C9" w:rsidRPr="00A711A7">
        <w:rPr>
          <w:rFonts w:ascii="Arial" w:hAnsi="Arial"/>
          <w:b/>
          <w:color w:val="000000" w:themeColor="text1"/>
          <w:sz w:val="22"/>
        </w:rPr>
        <w:t xml:space="preserve"> ein neues integriertes Produkt </w:t>
      </w:r>
      <w:r w:rsidR="00411143" w:rsidRPr="00A711A7">
        <w:rPr>
          <w:rFonts w:ascii="Arial" w:hAnsi="Arial"/>
          <w:b/>
          <w:color w:val="000000" w:themeColor="text1"/>
          <w:sz w:val="22"/>
        </w:rPr>
        <w:t>hervor</w:t>
      </w:r>
      <w:r w:rsidR="003103B9" w:rsidRPr="00A711A7">
        <w:rPr>
          <w:rFonts w:ascii="Arial" w:hAnsi="Arial"/>
          <w:b/>
          <w:color w:val="000000" w:themeColor="text1"/>
          <w:sz w:val="22"/>
        </w:rPr>
        <w:t>, da</w:t>
      </w:r>
      <w:r w:rsidR="003103B9" w:rsidRPr="00F05326">
        <w:rPr>
          <w:rFonts w:ascii="Arial" w:hAnsi="Arial"/>
          <w:b/>
          <w:color w:val="000000" w:themeColor="text1"/>
          <w:sz w:val="22"/>
        </w:rPr>
        <w:t xml:space="preserve">s </w:t>
      </w:r>
      <w:r w:rsidR="00647248" w:rsidRPr="00F05326">
        <w:rPr>
          <w:rFonts w:ascii="Arial" w:hAnsi="Arial"/>
          <w:b/>
          <w:color w:val="000000" w:themeColor="text1"/>
          <w:sz w:val="22"/>
        </w:rPr>
        <w:t xml:space="preserve">den </w:t>
      </w:r>
      <w:r w:rsidR="003103B9" w:rsidRPr="00F05326">
        <w:rPr>
          <w:rFonts w:ascii="Arial" w:hAnsi="Arial"/>
          <w:b/>
          <w:color w:val="000000" w:themeColor="text1"/>
          <w:sz w:val="22"/>
        </w:rPr>
        <w:t xml:space="preserve">Datenverkehr in </w:t>
      </w:r>
      <w:r w:rsidR="00966C2D" w:rsidRPr="00E276BF">
        <w:rPr>
          <w:rFonts w:ascii="Arial" w:hAnsi="Arial"/>
          <w:b/>
          <w:color w:val="000000" w:themeColor="text1"/>
          <w:sz w:val="22"/>
        </w:rPr>
        <w:t>IT-</w:t>
      </w:r>
      <w:r w:rsidR="00BA748E" w:rsidRPr="00E276BF">
        <w:rPr>
          <w:rFonts w:ascii="Arial" w:hAnsi="Arial"/>
          <w:b/>
          <w:color w:val="000000" w:themeColor="text1"/>
          <w:sz w:val="22"/>
        </w:rPr>
        <w:t>Netzwerken</w:t>
      </w:r>
      <w:r w:rsidR="003103B9" w:rsidRPr="00E276BF">
        <w:rPr>
          <w:rFonts w:ascii="Arial" w:hAnsi="Arial"/>
          <w:b/>
          <w:color w:val="000000" w:themeColor="text1"/>
          <w:sz w:val="22"/>
        </w:rPr>
        <w:t xml:space="preserve"> </w:t>
      </w:r>
      <w:r w:rsidR="00CA4B86">
        <w:rPr>
          <w:rFonts w:ascii="Arial" w:hAnsi="Arial"/>
          <w:b/>
          <w:color w:val="000000" w:themeColor="text1"/>
          <w:sz w:val="22"/>
        </w:rPr>
        <w:t xml:space="preserve">sowohl </w:t>
      </w:r>
      <w:r w:rsidR="006F3D32">
        <w:rPr>
          <w:rFonts w:ascii="Arial" w:hAnsi="Arial"/>
          <w:b/>
          <w:color w:val="000000" w:themeColor="text1"/>
          <w:sz w:val="22"/>
        </w:rPr>
        <w:t xml:space="preserve">auf </w:t>
      </w:r>
      <w:r w:rsidR="00FB5DC9">
        <w:rPr>
          <w:rFonts w:ascii="Arial" w:hAnsi="Arial"/>
          <w:b/>
          <w:color w:val="000000" w:themeColor="text1"/>
          <w:sz w:val="22"/>
        </w:rPr>
        <w:t>Cybers</w:t>
      </w:r>
      <w:r w:rsidR="003103B9" w:rsidRPr="00E276BF">
        <w:rPr>
          <w:rFonts w:ascii="Arial" w:hAnsi="Arial"/>
          <w:b/>
          <w:color w:val="000000" w:themeColor="text1"/>
          <w:sz w:val="22"/>
        </w:rPr>
        <w:t xml:space="preserve">icherheit </w:t>
      </w:r>
      <w:r w:rsidR="00CA4B86">
        <w:rPr>
          <w:rFonts w:ascii="Arial" w:hAnsi="Arial"/>
          <w:b/>
          <w:color w:val="000000" w:themeColor="text1"/>
          <w:sz w:val="22"/>
        </w:rPr>
        <w:t xml:space="preserve">als auch </w:t>
      </w:r>
      <w:r w:rsidR="006F3D32">
        <w:rPr>
          <w:rFonts w:ascii="Arial" w:hAnsi="Arial"/>
          <w:b/>
          <w:color w:val="000000" w:themeColor="text1"/>
          <w:sz w:val="22"/>
        </w:rPr>
        <w:t xml:space="preserve">hinsichtlich </w:t>
      </w:r>
      <w:r w:rsidR="00A75C61">
        <w:rPr>
          <w:rFonts w:ascii="Arial" w:hAnsi="Arial"/>
          <w:b/>
          <w:color w:val="000000" w:themeColor="text1"/>
          <w:sz w:val="22"/>
        </w:rPr>
        <w:t xml:space="preserve">der </w:t>
      </w:r>
      <w:r w:rsidR="0035147F" w:rsidRPr="0068004E">
        <w:rPr>
          <w:rFonts w:ascii="Arial" w:hAnsi="Arial"/>
          <w:b/>
          <w:color w:val="000000" w:themeColor="text1"/>
          <w:sz w:val="22"/>
        </w:rPr>
        <w:t>Performance</w:t>
      </w:r>
      <w:r w:rsidR="006F3D32">
        <w:rPr>
          <w:rFonts w:ascii="Arial" w:hAnsi="Arial"/>
          <w:b/>
          <w:color w:val="000000" w:themeColor="text1"/>
          <w:sz w:val="22"/>
        </w:rPr>
        <w:t xml:space="preserve"> </w:t>
      </w:r>
      <w:r w:rsidR="001D22C9" w:rsidRPr="0068004E">
        <w:rPr>
          <w:rFonts w:ascii="Arial" w:hAnsi="Arial"/>
          <w:b/>
          <w:color w:val="000000" w:themeColor="text1"/>
          <w:sz w:val="22"/>
        </w:rPr>
        <w:t>untersucht</w:t>
      </w:r>
      <w:r w:rsidR="00C803C9">
        <w:rPr>
          <w:rFonts w:ascii="Arial" w:hAnsi="Arial"/>
          <w:b/>
          <w:sz w:val="22"/>
        </w:rPr>
        <w:t>.</w:t>
      </w:r>
      <w:r w:rsidR="00F34322">
        <w:rPr>
          <w:rFonts w:ascii="Arial" w:hAnsi="Arial"/>
          <w:b/>
          <w:sz w:val="22"/>
        </w:rPr>
        <w:t xml:space="preserve"> </w:t>
      </w:r>
    </w:p>
    <w:p w14:paraId="297A5640" w14:textId="6F69D4A8" w:rsidR="0028095D" w:rsidRDefault="00CA4B86" w:rsidP="00D03E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497D77">
        <w:rPr>
          <w:rFonts w:ascii="Arial" w:hAnsi="Arial"/>
          <w:sz w:val="22"/>
        </w:rPr>
        <w:t>fortschreitende</w:t>
      </w:r>
      <w:r w:rsidR="00EE00A7">
        <w:rPr>
          <w:rFonts w:ascii="Arial" w:hAnsi="Arial"/>
          <w:sz w:val="22"/>
        </w:rPr>
        <w:t xml:space="preserve"> digitale</w:t>
      </w:r>
      <w:r w:rsidR="0028095D">
        <w:rPr>
          <w:rFonts w:ascii="Arial" w:hAnsi="Arial"/>
          <w:sz w:val="22"/>
        </w:rPr>
        <w:t xml:space="preserve"> Vernetzung</w:t>
      </w:r>
      <w:r w:rsidR="00BA748E">
        <w:rPr>
          <w:rFonts w:ascii="Arial" w:hAnsi="Arial"/>
          <w:sz w:val="22"/>
        </w:rPr>
        <w:t xml:space="preserve"> </w:t>
      </w:r>
      <w:r w:rsidR="00EE00A7">
        <w:rPr>
          <w:rFonts w:ascii="Arial" w:hAnsi="Arial"/>
          <w:sz w:val="22"/>
        </w:rPr>
        <w:t>stellt</w:t>
      </w:r>
      <w:r w:rsidR="00BA748E">
        <w:rPr>
          <w:rFonts w:ascii="Arial" w:hAnsi="Arial"/>
          <w:sz w:val="22"/>
        </w:rPr>
        <w:t xml:space="preserve"> </w:t>
      </w:r>
      <w:r w:rsidR="00AF05E5">
        <w:rPr>
          <w:rFonts w:ascii="Arial" w:hAnsi="Arial"/>
          <w:sz w:val="22"/>
        </w:rPr>
        <w:t>Betreiber kritischer Infrastrukturen</w:t>
      </w:r>
      <w:r w:rsidR="00A75C61">
        <w:rPr>
          <w:rFonts w:ascii="Arial" w:hAnsi="Arial"/>
          <w:sz w:val="22"/>
        </w:rPr>
        <w:t>,</w:t>
      </w:r>
      <w:r w:rsidR="00AF05E5">
        <w:rPr>
          <w:rFonts w:ascii="Arial" w:hAnsi="Arial"/>
          <w:sz w:val="22"/>
        </w:rPr>
        <w:t xml:space="preserve"> aber auch Industrieunternehmen und Behörden</w:t>
      </w:r>
      <w:r w:rsidR="00497D77">
        <w:rPr>
          <w:rFonts w:ascii="Arial" w:hAnsi="Arial"/>
          <w:sz w:val="22"/>
        </w:rPr>
        <w:t xml:space="preserve"> zunehmend</w:t>
      </w:r>
      <w:r w:rsidR="0028095D">
        <w:rPr>
          <w:rFonts w:ascii="Arial" w:hAnsi="Arial"/>
          <w:sz w:val="22"/>
        </w:rPr>
        <w:t xml:space="preserve"> </w:t>
      </w:r>
      <w:r w:rsidR="00497D77">
        <w:rPr>
          <w:rFonts w:ascii="Arial" w:hAnsi="Arial"/>
          <w:sz w:val="22"/>
        </w:rPr>
        <w:t>vor die</w:t>
      </w:r>
      <w:r w:rsidR="00EE00A7">
        <w:rPr>
          <w:rFonts w:ascii="Arial" w:hAnsi="Arial"/>
          <w:sz w:val="22"/>
        </w:rPr>
        <w:t xml:space="preserve"> Herausforderung</w:t>
      </w:r>
      <w:r w:rsidR="0028095D">
        <w:rPr>
          <w:rFonts w:ascii="Arial" w:hAnsi="Arial"/>
          <w:sz w:val="22"/>
        </w:rPr>
        <w:t xml:space="preserve">, den zuverlässigen und reibungslosen </w:t>
      </w:r>
      <w:r w:rsidR="001E549C">
        <w:rPr>
          <w:rFonts w:ascii="Arial" w:hAnsi="Arial"/>
          <w:sz w:val="22"/>
        </w:rPr>
        <w:t>B</w:t>
      </w:r>
      <w:r w:rsidR="0028095D">
        <w:rPr>
          <w:rFonts w:ascii="Arial" w:hAnsi="Arial"/>
          <w:sz w:val="22"/>
        </w:rPr>
        <w:t>etrieb</w:t>
      </w:r>
      <w:r w:rsidR="001E549C">
        <w:rPr>
          <w:rFonts w:ascii="Arial" w:hAnsi="Arial"/>
          <w:sz w:val="22"/>
        </w:rPr>
        <w:t xml:space="preserve"> </w:t>
      </w:r>
      <w:r w:rsidR="00AF05E5">
        <w:rPr>
          <w:rFonts w:ascii="Arial" w:hAnsi="Arial"/>
          <w:sz w:val="22"/>
        </w:rPr>
        <w:t xml:space="preserve">ihrer </w:t>
      </w:r>
      <w:r w:rsidR="00AF05E5" w:rsidRPr="00A711A7">
        <w:rPr>
          <w:rFonts w:ascii="Arial" w:hAnsi="Arial"/>
          <w:color w:val="000000" w:themeColor="text1"/>
          <w:sz w:val="22"/>
        </w:rPr>
        <w:t>IT-Systeme</w:t>
      </w:r>
      <w:r w:rsidR="0028095D" w:rsidRPr="00A711A7">
        <w:rPr>
          <w:rFonts w:ascii="Arial" w:hAnsi="Arial"/>
          <w:color w:val="000000" w:themeColor="text1"/>
          <w:sz w:val="22"/>
        </w:rPr>
        <w:t xml:space="preserve"> sicherzustellen. </w:t>
      </w:r>
      <w:r w:rsidR="00A73B06">
        <w:rPr>
          <w:rFonts w:ascii="Arial" w:hAnsi="Arial"/>
          <w:color w:val="000000" w:themeColor="text1"/>
          <w:sz w:val="22"/>
        </w:rPr>
        <w:t xml:space="preserve">Gleichzeitig </w:t>
      </w:r>
      <w:r w:rsidR="0035147F" w:rsidRPr="00A711A7">
        <w:rPr>
          <w:rFonts w:ascii="Arial" w:hAnsi="Arial"/>
          <w:color w:val="000000" w:themeColor="text1"/>
          <w:sz w:val="22"/>
        </w:rPr>
        <w:t>müssen die</w:t>
      </w:r>
      <w:r w:rsidR="00A711A7" w:rsidRPr="00A711A7">
        <w:rPr>
          <w:rFonts w:ascii="Arial" w:hAnsi="Arial"/>
          <w:color w:val="000000" w:themeColor="text1"/>
          <w:sz w:val="22"/>
        </w:rPr>
        <w:t xml:space="preserve"> vernetzten</w:t>
      </w:r>
      <w:r w:rsidR="0035147F" w:rsidRPr="00A711A7">
        <w:rPr>
          <w:rFonts w:ascii="Arial" w:hAnsi="Arial"/>
          <w:color w:val="000000" w:themeColor="text1"/>
          <w:sz w:val="22"/>
        </w:rPr>
        <w:t xml:space="preserve"> Systeme </w:t>
      </w:r>
      <w:r w:rsidR="001E549C" w:rsidRPr="00966C2D">
        <w:rPr>
          <w:rFonts w:ascii="Arial" w:hAnsi="Arial"/>
          <w:color w:val="000000" w:themeColor="text1"/>
          <w:sz w:val="22"/>
        </w:rPr>
        <w:t>vermehrt</w:t>
      </w:r>
      <w:r w:rsidR="0035147F">
        <w:rPr>
          <w:rFonts w:ascii="Arial" w:hAnsi="Arial"/>
          <w:color w:val="000000" w:themeColor="text1"/>
          <w:sz w:val="22"/>
        </w:rPr>
        <w:t xml:space="preserve"> vor</w:t>
      </w:r>
      <w:r w:rsidR="0028095D">
        <w:rPr>
          <w:rFonts w:ascii="Arial" w:hAnsi="Arial"/>
          <w:sz w:val="22"/>
        </w:rPr>
        <w:t xml:space="preserve"> </w:t>
      </w:r>
      <w:r w:rsidR="0035147F">
        <w:rPr>
          <w:rFonts w:ascii="Arial" w:hAnsi="Arial"/>
          <w:sz w:val="22"/>
        </w:rPr>
        <w:t xml:space="preserve">Cyberbedrohungen </w:t>
      </w:r>
      <w:r w:rsidR="0035147F" w:rsidRPr="00A711A7">
        <w:rPr>
          <w:rFonts w:ascii="Arial" w:hAnsi="Arial"/>
          <w:color w:val="000000" w:themeColor="text1"/>
          <w:sz w:val="22"/>
        </w:rPr>
        <w:t>geschützt werden</w:t>
      </w:r>
      <w:r>
        <w:rPr>
          <w:rFonts w:ascii="Arial" w:hAnsi="Arial"/>
          <w:color w:val="000000" w:themeColor="text1"/>
          <w:sz w:val="22"/>
        </w:rPr>
        <w:t>:</w:t>
      </w:r>
      <w:r w:rsidR="00907C34">
        <w:rPr>
          <w:rFonts w:ascii="Arial" w:hAnsi="Arial"/>
          <w:color w:val="000000" w:themeColor="text1"/>
          <w:sz w:val="22"/>
        </w:rPr>
        <w:t xml:space="preserve"> Es ist </w:t>
      </w:r>
      <w:r w:rsidR="005B15B1">
        <w:rPr>
          <w:rFonts w:ascii="Arial" w:hAnsi="Arial"/>
          <w:color w:val="000000" w:themeColor="text1"/>
          <w:sz w:val="22"/>
        </w:rPr>
        <w:t>entscheidend</w:t>
      </w:r>
      <w:r w:rsidR="00907C34">
        <w:rPr>
          <w:rFonts w:ascii="Arial" w:hAnsi="Arial"/>
          <w:color w:val="000000" w:themeColor="text1"/>
          <w:sz w:val="22"/>
        </w:rPr>
        <w:t>, Lücken und Schwachstellen rechtzeitig und verlässlich zu erkennen,</w:t>
      </w:r>
      <w:r w:rsidR="0028095D" w:rsidRPr="00A711A7">
        <w:rPr>
          <w:rFonts w:ascii="Arial" w:hAnsi="Arial"/>
          <w:color w:val="000000" w:themeColor="text1"/>
          <w:sz w:val="22"/>
        </w:rPr>
        <w:t xml:space="preserve"> </w:t>
      </w:r>
      <w:r w:rsidR="00D37F7A" w:rsidRPr="00A711A7">
        <w:rPr>
          <w:rFonts w:ascii="Arial" w:hAnsi="Arial"/>
          <w:color w:val="000000" w:themeColor="text1"/>
          <w:sz w:val="22"/>
        </w:rPr>
        <w:t>um beispielsweise</w:t>
      </w:r>
      <w:r w:rsidR="0035147F" w:rsidRPr="00A711A7">
        <w:rPr>
          <w:rFonts w:ascii="Arial" w:hAnsi="Arial"/>
          <w:color w:val="000000" w:themeColor="text1"/>
          <w:sz w:val="22"/>
        </w:rPr>
        <w:t xml:space="preserve"> </w:t>
      </w:r>
      <w:r w:rsidR="0035147F">
        <w:rPr>
          <w:rFonts w:ascii="Arial" w:hAnsi="Arial"/>
          <w:sz w:val="22"/>
        </w:rPr>
        <w:t xml:space="preserve">Hacking-Angriffe </w:t>
      </w:r>
      <w:r w:rsidR="00907C34">
        <w:rPr>
          <w:rFonts w:ascii="Arial" w:hAnsi="Arial"/>
          <w:sz w:val="22"/>
        </w:rPr>
        <w:t>abfangen zu können</w:t>
      </w:r>
      <w:r w:rsidR="0035147F">
        <w:rPr>
          <w:rFonts w:ascii="Arial" w:hAnsi="Arial"/>
          <w:sz w:val="22"/>
        </w:rPr>
        <w:t xml:space="preserve"> und</w:t>
      </w:r>
      <w:r w:rsidR="00D37F7A">
        <w:rPr>
          <w:rFonts w:ascii="Arial" w:hAnsi="Arial"/>
          <w:sz w:val="22"/>
        </w:rPr>
        <w:t xml:space="preserve"> Datenmissbrauch zu verhindern</w:t>
      </w:r>
      <w:r w:rsidR="00443923">
        <w:rPr>
          <w:rFonts w:ascii="Arial" w:hAnsi="Arial"/>
          <w:sz w:val="22"/>
        </w:rPr>
        <w:t>.</w:t>
      </w:r>
      <w:r w:rsidR="00AF05E5">
        <w:rPr>
          <w:rFonts w:ascii="Arial" w:hAnsi="Arial"/>
          <w:sz w:val="22"/>
        </w:rPr>
        <w:t xml:space="preserve"> </w:t>
      </w:r>
    </w:p>
    <w:p w14:paraId="554B90BE" w14:textId="4A3C2A08" w:rsidR="0068004E" w:rsidRDefault="00CA4B86" w:rsidP="00D03E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 setzt das kombinierte </w:t>
      </w:r>
      <w:r w:rsidR="0080301E">
        <w:rPr>
          <w:rFonts w:ascii="Arial" w:hAnsi="Arial"/>
          <w:sz w:val="22"/>
        </w:rPr>
        <w:t>Produkt</w:t>
      </w:r>
      <w:r>
        <w:rPr>
          <w:rFonts w:ascii="Arial" w:hAnsi="Arial"/>
          <w:sz w:val="22"/>
        </w:rPr>
        <w:t xml:space="preserve"> </w:t>
      </w:r>
      <w:r w:rsidR="005A117A">
        <w:rPr>
          <w:rFonts w:ascii="Arial" w:hAnsi="Arial"/>
          <w:sz w:val="22"/>
        </w:rPr>
        <w:t>„Se</w:t>
      </w:r>
      <w:r w:rsidR="00D943D0">
        <w:rPr>
          <w:rFonts w:ascii="Arial" w:hAnsi="Arial"/>
          <w:sz w:val="22"/>
        </w:rPr>
        <w:t xml:space="preserve">rvice </w:t>
      </w:r>
      <w:r w:rsidR="005A117A">
        <w:rPr>
          <w:rFonts w:ascii="Arial" w:hAnsi="Arial"/>
          <w:sz w:val="22"/>
        </w:rPr>
        <w:t>&amp; Se</w:t>
      </w:r>
      <w:r w:rsidR="00D943D0">
        <w:rPr>
          <w:rFonts w:ascii="Arial" w:hAnsi="Arial"/>
          <w:sz w:val="22"/>
        </w:rPr>
        <w:t xml:space="preserve">curity </w:t>
      </w:r>
      <w:r w:rsidR="005A117A">
        <w:rPr>
          <w:rFonts w:ascii="Arial" w:hAnsi="Arial"/>
          <w:sz w:val="22"/>
        </w:rPr>
        <w:t xml:space="preserve">Monitoring“ </w:t>
      </w:r>
      <w:r>
        <w:rPr>
          <w:rFonts w:ascii="Arial" w:hAnsi="Arial"/>
          <w:sz w:val="22"/>
        </w:rPr>
        <w:t xml:space="preserve">von </w:t>
      </w:r>
      <w:proofErr w:type="spellStart"/>
      <w:r>
        <w:rPr>
          <w:rFonts w:ascii="Arial" w:hAnsi="Arial"/>
          <w:sz w:val="22"/>
        </w:rPr>
        <w:t>finally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</w:t>
      </w:r>
      <w:proofErr w:type="spellEnd"/>
      <w:r>
        <w:rPr>
          <w:rFonts w:ascii="Arial" w:hAnsi="Arial"/>
          <w:sz w:val="22"/>
        </w:rPr>
        <w:t xml:space="preserve"> und </w:t>
      </w:r>
      <w:proofErr w:type="spellStart"/>
      <w:r>
        <w:rPr>
          <w:rFonts w:ascii="Arial" w:hAnsi="Arial"/>
          <w:sz w:val="22"/>
        </w:rPr>
        <w:t>consistec</w:t>
      </w:r>
      <w:proofErr w:type="spellEnd"/>
      <w:r>
        <w:rPr>
          <w:rFonts w:ascii="Arial" w:hAnsi="Arial"/>
          <w:sz w:val="22"/>
        </w:rPr>
        <w:t xml:space="preserve"> an. </w:t>
      </w:r>
      <w:r w:rsidRPr="00A711A7">
        <w:rPr>
          <w:rFonts w:ascii="Arial" w:hAnsi="Arial"/>
          <w:sz w:val="22"/>
        </w:rPr>
        <w:t xml:space="preserve">Beide </w:t>
      </w:r>
      <w:r>
        <w:rPr>
          <w:rFonts w:ascii="Arial" w:hAnsi="Arial"/>
          <w:sz w:val="22"/>
        </w:rPr>
        <w:t xml:space="preserve">Kooperationspartner </w:t>
      </w:r>
      <w:r w:rsidRPr="00A711A7">
        <w:rPr>
          <w:rFonts w:ascii="Arial" w:hAnsi="Arial"/>
          <w:sz w:val="22"/>
        </w:rPr>
        <w:t>sind spezialisiert auf die Beobachtung und Analyse von Netzwerkdaten</w:t>
      </w:r>
      <w:r>
        <w:rPr>
          <w:rFonts w:ascii="Arial" w:hAnsi="Arial"/>
          <w:sz w:val="22"/>
        </w:rPr>
        <w:t xml:space="preserve">. </w:t>
      </w:r>
      <w:proofErr w:type="spellStart"/>
      <w:r w:rsidR="00B9591F">
        <w:rPr>
          <w:rFonts w:ascii="Arial" w:hAnsi="Arial"/>
          <w:sz w:val="22"/>
        </w:rPr>
        <w:t>finally</w:t>
      </w:r>
      <w:proofErr w:type="spellEnd"/>
      <w:r w:rsidR="00B9591F">
        <w:rPr>
          <w:rFonts w:ascii="Arial" w:hAnsi="Arial"/>
          <w:sz w:val="22"/>
        </w:rPr>
        <w:t xml:space="preserve"> </w:t>
      </w:r>
      <w:proofErr w:type="spellStart"/>
      <w:r w:rsidR="00B9591F">
        <w:rPr>
          <w:rFonts w:ascii="Arial" w:hAnsi="Arial"/>
          <w:sz w:val="22"/>
        </w:rPr>
        <w:t>safe</w:t>
      </w:r>
      <w:proofErr w:type="spellEnd"/>
      <w:r w:rsidR="00A1420C">
        <w:rPr>
          <w:rFonts w:ascii="Arial" w:hAnsi="Arial"/>
          <w:sz w:val="22"/>
        </w:rPr>
        <w:t xml:space="preserve"> </w:t>
      </w:r>
      <w:r w:rsidR="00592BB7">
        <w:rPr>
          <w:rFonts w:ascii="Arial" w:hAnsi="Arial"/>
          <w:sz w:val="22"/>
        </w:rPr>
        <w:t>konzentriert sich</w:t>
      </w:r>
      <w:r w:rsidR="00A711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dabei </w:t>
      </w:r>
      <w:r w:rsidR="00592BB7">
        <w:rPr>
          <w:rFonts w:ascii="Arial" w:hAnsi="Arial"/>
          <w:sz w:val="22"/>
        </w:rPr>
        <w:t xml:space="preserve">auf Aspekte der </w:t>
      </w:r>
      <w:r w:rsidR="00FB5DC9">
        <w:rPr>
          <w:rFonts w:ascii="Arial" w:hAnsi="Arial"/>
          <w:sz w:val="22"/>
        </w:rPr>
        <w:t>Informationss</w:t>
      </w:r>
      <w:r w:rsidR="00592BB7">
        <w:rPr>
          <w:rFonts w:ascii="Arial" w:hAnsi="Arial"/>
          <w:sz w:val="22"/>
        </w:rPr>
        <w:t xml:space="preserve">icherheit und </w:t>
      </w:r>
      <w:r w:rsidR="003103B9">
        <w:rPr>
          <w:rFonts w:ascii="Arial" w:hAnsi="Arial"/>
          <w:sz w:val="22"/>
        </w:rPr>
        <w:t xml:space="preserve">hat dafür eine </w:t>
      </w:r>
      <w:r w:rsidR="003103B9" w:rsidRPr="0068004E">
        <w:rPr>
          <w:rFonts w:ascii="Arial" w:hAnsi="Arial"/>
          <w:color w:val="000000" w:themeColor="text1"/>
          <w:sz w:val="22"/>
        </w:rPr>
        <w:t>Plattform</w:t>
      </w:r>
      <w:r w:rsidR="0068004E" w:rsidRPr="0068004E">
        <w:rPr>
          <w:rFonts w:ascii="Arial" w:hAnsi="Arial"/>
          <w:color w:val="000000" w:themeColor="text1"/>
          <w:sz w:val="22"/>
        </w:rPr>
        <w:t xml:space="preserve"> </w:t>
      </w:r>
      <w:r w:rsidR="003103B9" w:rsidRPr="0068004E">
        <w:rPr>
          <w:rFonts w:ascii="Arial" w:hAnsi="Arial"/>
          <w:color w:val="000000" w:themeColor="text1"/>
          <w:sz w:val="22"/>
        </w:rPr>
        <w:t>e</w:t>
      </w:r>
      <w:r w:rsidR="003103B9">
        <w:rPr>
          <w:rFonts w:ascii="Arial" w:hAnsi="Arial"/>
          <w:sz w:val="22"/>
        </w:rPr>
        <w:t xml:space="preserve">ntwickelt, die </w:t>
      </w:r>
      <w:r w:rsidR="00DF115C">
        <w:rPr>
          <w:rFonts w:ascii="Arial" w:hAnsi="Arial"/>
          <w:sz w:val="22"/>
        </w:rPr>
        <w:t xml:space="preserve">angreifbare </w:t>
      </w:r>
      <w:r w:rsidR="00A1420C">
        <w:rPr>
          <w:rFonts w:ascii="Arial" w:hAnsi="Arial"/>
          <w:sz w:val="22"/>
        </w:rPr>
        <w:t xml:space="preserve">Schwachstellen und Verhaltensauffälligkeiten </w:t>
      </w:r>
      <w:r w:rsidR="005A117A">
        <w:rPr>
          <w:rFonts w:ascii="Arial" w:hAnsi="Arial"/>
          <w:sz w:val="22"/>
        </w:rPr>
        <w:t xml:space="preserve">mithilfe von intelligenten Algorithmen </w:t>
      </w:r>
      <w:r w:rsidR="00A1420C">
        <w:rPr>
          <w:rFonts w:ascii="Arial" w:hAnsi="Arial"/>
          <w:sz w:val="22"/>
        </w:rPr>
        <w:t>in Unternehmens- und Behördennetzwerken auf</w:t>
      </w:r>
      <w:r w:rsidR="003103B9">
        <w:rPr>
          <w:rFonts w:ascii="Arial" w:hAnsi="Arial"/>
          <w:sz w:val="22"/>
        </w:rPr>
        <w:t>deckt</w:t>
      </w:r>
      <w:r w:rsidR="00592BB7">
        <w:rPr>
          <w:rFonts w:ascii="Arial" w:hAnsi="Arial"/>
          <w:sz w:val="22"/>
        </w:rPr>
        <w:t>.</w:t>
      </w:r>
      <w:r w:rsidR="00B9591F">
        <w:rPr>
          <w:rFonts w:ascii="Arial" w:hAnsi="Arial"/>
          <w:sz w:val="22"/>
        </w:rPr>
        <w:t xml:space="preserve"> </w:t>
      </w:r>
      <w:r w:rsidR="00A239ED">
        <w:rPr>
          <w:rFonts w:ascii="Arial" w:hAnsi="Arial"/>
          <w:sz w:val="22"/>
        </w:rPr>
        <w:t xml:space="preserve">Bei </w:t>
      </w:r>
      <w:proofErr w:type="spellStart"/>
      <w:r w:rsidR="00A466B0">
        <w:rPr>
          <w:rFonts w:ascii="Arial" w:hAnsi="Arial"/>
          <w:sz w:val="22"/>
        </w:rPr>
        <w:t>consistec</w:t>
      </w:r>
      <w:proofErr w:type="spellEnd"/>
      <w:r w:rsidR="00A466B0">
        <w:rPr>
          <w:rFonts w:ascii="Arial" w:hAnsi="Arial"/>
          <w:sz w:val="22"/>
        </w:rPr>
        <w:t xml:space="preserve"> </w:t>
      </w:r>
      <w:r w:rsidR="00A239ED">
        <w:rPr>
          <w:rFonts w:ascii="Arial" w:hAnsi="Arial"/>
          <w:sz w:val="22"/>
        </w:rPr>
        <w:t xml:space="preserve">richtet sich der </w:t>
      </w:r>
      <w:r>
        <w:rPr>
          <w:rFonts w:ascii="Arial" w:hAnsi="Arial"/>
          <w:sz w:val="22"/>
        </w:rPr>
        <w:t>F</w:t>
      </w:r>
      <w:r w:rsidR="00A239ED">
        <w:rPr>
          <w:rFonts w:ascii="Arial" w:hAnsi="Arial"/>
          <w:sz w:val="22"/>
        </w:rPr>
        <w:t xml:space="preserve">okus </w:t>
      </w:r>
      <w:r w:rsidR="00A466B0">
        <w:rPr>
          <w:rFonts w:ascii="Arial" w:hAnsi="Arial"/>
          <w:sz w:val="22"/>
        </w:rPr>
        <w:t>vor allem</w:t>
      </w:r>
      <w:r w:rsidR="00A239ED">
        <w:rPr>
          <w:rFonts w:ascii="Arial" w:hAnsi="Arial"/>
          <w:sz w:val="22"/>
        </w:rPr>
        <w:t xml:space="preserve"> auf den </w:t>
      </w:r>
      <w:r w:rsidR="0028505F" w:rsidRPr="0028505F">
        <w:rPr>
          <w:rFonts w:ascii="Arial" w:hAnsi="Arial"/>
          <w:sz w:val="22"/>
        </w:rPr>
        <w:t xml:space="preserve">störungsfreien und reibungslosen Betrieb </w:t>
      </w:r>
      <w:r w:rsidR="0028505F">
        <w:rPr>
          <w:rFonts w:ascii="Arial" w:hAnsi="Arial"/>
          <w:sz w:val="22"/>
        </w:rPr>
        <w:t>von</w:t>
      </w:r>
      <w:r w:rsidR="0028505F" w:rsidRPr="0028505F">
        <w:rPr>
          <w:rFonts w:ascii="Arial" w:hAnsi="Arial"/>
          <w:sz w:val="22"/>
        </w:rPr>
        <w:t xml:space="preserve"> IT-Infrastruktur</w:t>
      </w:r>
      <w:r w:rsidR="002855B5">
        <w:rPr>
          <w:rFonts w:ascii="Arial" w:hAnsi="Arial"/>
          <w:sz w:val="22"/>
        </w:rPr>
        <w:t>en</w:t>
      </w:r>
      <w:r w:rsidR="0028505F" w:rsidRPr="0028505F">
        <w:rPr>
          <w:rFonts w:ascii="Arial" w:hAnsi="Arial"/>
          <w:sz w:val="22"/>
        </w:rPr>
        <w:t xml:space="preserve"> und geschäftskritischen Anwendungen</w:t>
      </w:r>
      <w:r w:rsidR="002B3AA0">
        <w:rPr>
          <w:rFonts w:ascii="Arial" w:hAnsi="Arial"/>
          <w:sz w:val="22"/>
        </w:rPr>
        <w:t>, um deren Leistungsfähigkeit zu gewährleisten</w:t>
      </w:r>
      <w:r w:rsidR="0028505F">
        <w:rPr>
          <w:rFonts w:ascii="Arial" w:hAnsi="Arial"/>
          <w:sz w:val="22"/>
        </w:rPr>
        <w:t>.</w:t>
      </w:r>
      <w:r w:rsidR="0028505F" w:rsidRPr="0028505F">
        <w:rPr>
          <w:rFonts w:ascii="Arial" w:hAnsi="Arial"/>
          <w:sz w:val="22"/>
        </w:rPr>
        <w:t xml:space="preserve"> </w:t>
      </w:r>
    </w:p>
    <w:p w14:paraId="4EFCAB67" w14:textId="23813E07" w:rsidR="00A239ED" w:rsidRDefault="00A73B06" w:rsidP="00D03E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der </w:t>
      </w:r>
      <w:r w:rsidR="00B4762E">
        <w:rPr>
          <w:rFonts w:ascii="Arial" w:hAnsi="Arial"/>
          <w:sz w:val="22"/>
        </w:rPr>
        <w:t xml:space="preserve">neuen </w:t>
      </w:r>
      <w:r>
        <w:rPr>
          <w:rFonts w:ascii="Arial" w:hAnsi="Arial"/>
          <w:sz w:val="22"/>
        </w:rPr>
        <w:t xml:space="preserve">integrierten </w:t>
      </w:r>
      <w:r w:rsidR="00B4762E">
        <w:rPr>
          <w:rFonts w:ascii="Arial" w:hAnsi="Arial"/>
          <w:sz w:val="22"/>
        </w:rPr>
        <w:t>Plattform e</w:t>
      </w:r>
      <w:r>
        <w:rPr>
          <w:rFonts w:ascii="Arial" w:hAnsi="Arial"/>
          <w:sz w:val="22"/>
        </w:rPr>
        <w:t xml:space="preserve">rhalten Kunden </w:t>
      </w:r>
      <w:r w:rsidR="00B4762E">
        <w:rPr>
          <w:rFonts w:ascii="Arial" w:hAnsi="Arial"/>
          <w:sz w:val="22"/>
        </w:rPr>
        <w:t>eine einzige</w:t>
      </w:r>
      <w:r w:rsidR="0068004E">
        <w:rPr>
          <w:rFonts w:ascii="Arial" w:hAnsi="Arial"/>
          <w:sz w:val="22"/>
        </w:rPr>
        <w:t xml:space="preserve"> hochleistungsfähige</w:t>
      </w:r>
      <w:r w:rsidR="00B4762E">
        <w:rPr>
          <w:rFonts w:ascii="Arial" w:hAnsi="Arial"/>
          <w:sz w:val="22"/>
        </w:rPr>
        <w:t xml:space="preserve"> Lösung „</w:t>
      </w:r>
      <w:r w:rsidR="00314EAC">
        <w:rPr>
          <w:rFonts w:ascii="Arial" w:hAnsi="Arial"/>
          <w:sz w:val="22"/>
        </w:rPr>
        <w:t>M</w:t>
      </w:r>
      <w:r w:rsidR="00B4762E">
        <w:rPr>
          <w:rFonts w:ascii="Arial" w:hAnsi="Arial"/>
          <w:sz w:val="22"/>
        </w:rPr>
        <w:t xml:space="preserve">ade in Germany“, die </w:t>
      </w:r>
      <w:r w:rsidR="00A23F61" w:rsidRPr="00460E63">
        <w:rPr>
          <w:rFonts w:ascii="Arial" w:hAnsi="Arial"/>
          <w:color w:val="000000" w:themeColor="text1"/>
          <w:sz w:val="22"/>
        </w:rPr>
        <w:t>Service</w:t>
      </w:r>
      <w:r w:rsidR="00314EAC">
        <w:rPr>
          <w:rFonts w:ascii="Arial" w:hAnsi="Arial"/>
          <w:color w:val="000000" w:themeColor="text1"/>
          <w:sz w:val="22"/>
        </w:rPr>
        <w:t>-</w:t>
      </w:r>
      <w:r w:rsidR="00A23F61" w:rsidRPr="00460E63">
        <w:rPr>
          <w:rFonts w:ascii="Arial" w:hAnsi="Arial"/>
          <w:color w:val="000000" w:themeColor="text1"/>
          <w:sz w:val="22"/>
        </w:rPr>
        <w:t xml:space="preserve"> und </w:t>
      </w:r>
      <w:r w:rsidR="00314EAC">
        <w:rPr>
          <w:rFonts w:ascii="Arial" w:hAnsi="Arial"/>
          <w:color w:val="000000" w:themeColor="text1"/>
          <w:sz w:val="22"/>
        </w:rPr>
        <w:lastRenderedPageBreak/>
        <w:t>Cyber</w:t>
      </w:r>
      <w:r w:rsidR="00DA74C8">
        <w:rPr>
          <w:rFonts w:ascii="Arial" w:hAnsi="Arial"/>
          <w:color w:val="000000" w:themeColor="text1"/>
          <w:sz w:val="22"/>
        </w:rPr>
        <w:t>-S</w:t>
      </w:r>
      <w:r w:rsidR="00A23F61" w:rsidRPr="00460E63">
        <w:rPr>
          <w:rFonts w:ascii="Arial" w:hAnsi="Arial"/>
          <w:color w:val="000000" w:themeColor="text1"/>
          <w:sz w:val="22"/>
        </w:rPr>
        <w:t>ecurity</w:t>
      </w:r>
      <w:r w:rsidR="00314EAC">
        <w:rPr>
          <w:rFonts w:ascii="Arial" w:hAnsi="Arial"/>
          <w:color w:val="000000" w:themeColor="text1"/>
          <w:sz w:val="22"/>
        </w:rPr>
        <w:t>-</w:t>
      </w:r>
      <w:r w:rsidR="00A23F61" w:rsidRPr="00460E63">
        <w:rPr>
          <w:rFonts w:ascii="Arial" w:hAnsi="Arial"/>
          <w:color w:val="000000" w:themeColor="text1"/>
          <w:sz w:val="22"/>
        </w:rPr>
        <w:t>Monitoring</w:t>
      </w:r>
      <w:r w:rsidR="00F43636" w:rsidRPr="00460E63">
        <w:rPr>
          <w:rFonts w:ascii="Arial" w:hAnsi="Arial"/>
          <w:color w:val="000000" w:themeColor="text1"/>
          <w:sz w:val="22"/>
        </w:rPr>
        <w:t xml:space="preserve"> </w:t>
      </w:r>
      <w:r w:rsidR="00B4762E">
        <w:rPr>
          <w:rFonts w:ascii="Arial" w:hAnsi="Arial"/>
          <w:color w:val="000000" w:themeColor="text1"/>
          <w:sz w:val="22"/>
        </w:rPr>
        <w:t xml:space="preserve">gleichermaßen abdeckt </w:t>
      </w:r>
      <w:r>
        <w:rPr>
          <w:rFonts w:ascii="Arial" w:hAnsi="Arial"/>
          <w:color w:val="000000" w:themeColor="text1"/>
          <w:sz w:val="22"/>
        </w:rPr>
        <w:t xml:space="preserve">und </w:t>
      </w:r>
      <w:r w:rsidR="00B4762E">
        <w:rPr>
          <w:rFonts w:ascii="Arial" w:hAnsi="Arial"/>
          <w:color w:val="000000" w:themeColor="text1"/>
          <w:sz w:val="22"/>
        </w:rPr>
        <w:t xml:space="preserve">einen umfassenden Überblick über alle im Netzwerk ablaufenden Vorgänge verschafft. So lassen sich </w:t>
      </w:r>
      <w:r w:rsidR="00F43636" w:rsidRPr="00F43636">
        <w:rPr>
          <w:rFonts w:ascii="Arial" w:hAnsi="Arial"/>
          <w:sz w:val="22"/>
        </w:rPr>
        <w:t xml:space="preserve">technische </w:t>
      </w:r>
      <w:r w:rsidR="001842F7">
        <w:rPr>
          <w:rFonts w:ascii="Arial" w:hAnsi="Arial"/>
          <w:sz w:val="22"/>
        </w:rPr>
        <w:t>Störungen, Performanceeinbrüche</w:t>
      </w:r>
      <w:r w:rsidR="00024708">
        <w:rPr>
          <w:rFonts w:ascii="Arial" w:hAnsi="Arial"/>
          <w:sz w:val="22"/>
        </w:rPr>
        <w:t>, Angriffe</w:t>
      </w:r>
      <w:r w:rsidR="00F43636" w:rsidRPr="00F43636">
        <w:rPr>
          <w:rFonts w:ascii="Arial" w:hAnsi="Arial"/>
          <w:sz w:val="22"/>
        </w:rPr>
        <w:t xml:space="preserve"> und Anomalien</w:t>
      </w:r>
      <w:r w:rsidR="00F43636">
        <w:rPr>
          <w:rFonts w:ascii="Arial" w:hAnsi="Arial"/>
          <w:sz w:val="22"/>
        </w:rPr>
        <w:t xml:space="preserve"> zuverlässig erk</w:t>
      </w:r>
      <w:r w:rsidR="00B4762E">
        <w:rPr>
          <w:rFonts w:ascii="Arial" w:hAnsi="Arial"/>
          <w:sz w:val="22"/>
        </w:rPr>
        <w:t>e</w:t>
      </w:r>
      <w:r w:rsidR="00F43636">
        <w:rPr>
          <w:rFonts w:ascii="Arial" w:hAnsi="Arial"/>
          <w:sz w:val="22"/>
        </w:rPr>
        <w:t>nn</w:t>
      </w:r>
      <w:r w:rsidR="00B4762E">
        <w:rPr>
          <w:rFonts w:ascii="Arial" w:hAnsi="Arial"/>
          <w:sz w:val="22"/>
        </w:rPr>
        <w:t>en</w:t>
      </w:r>
      <w:r w:rsidR="0068004E">
        <w:rPr>
          <w:rFonts w:ascii="Arial" w:hAnsi="Arial"/>
          <w:sz w:val="22"/>
        </w:rPr>
        <w:t xml:space="preserve"> und forensisch analysieren</w:t>
      </w:r>
      <w:r w:rsidR="00F43636">
        <w:rPr>
          <w:rFonts w:ascii="Arial" w:hAnsi="Arial"/>
          <w:sz w:val="22"/>
        </w:rPr>
        <w:t>.</w:t>
      </w:r>
    </w:p>
    <w:p w14:paraId="4E487B37" w14:textId="311AC707" w:rsidR="00A164CA" w:rsidRDefault="00966C2D" w:rsidP="00D03E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66C2D">
        <w:rPr>
          <w:rFonts w:ascii="Arial" w:hAnsi="Arial"/>
          <w:sz w:val="22"/>
        </w:rPr>
        <w:t xml:space="preserve">Die </w:t>
      </w:r>
      <w:r w:rsidR="00A73B06">
        <w:rPr>
          <w:rFonts w:ascii="Arial" w:hAnsi="Arial"/>
          <w:sz w:val="22"/>
        </w:rPr>
        <w:t xml:space="preserve">Lösung arbeitet </w:t>
      </w:r>
      <w:r w:rsidR="00A778DC">
        <w:rPr>
          <w:rFonts w:ascii="Arial" w:hAnsi="Arial"/>
          <w:sz w:val="22"/>
        </w:rPr>
        <w:t>datenschutzkonform und</w:t>
      </w:r>
      <w:r w:rsidR="00F870E5">
        <w:rPr>
          <w:rFonts w:ascii="Arial" w:hAnsi="Arial"/>
          <w:sz w:val="22"/>
        </w:rPr>
        <w:t xml:space="preserve"> </w:t>
      </w:r>
      <w:r w:rsidR="00A73B06">
        <w:rPr>
          <w:rFonts w:ascii="Arial" w:hAnsi="Arial"/>
          <w:sz w:val="22"/>
        </w:rPr>
        <w:t xml:space="preserve">gemäß der </w:t>
      </w:r>
      <w:r w:rsidRPr="00966C2D">
        <w:rPr>
          <w:rFonts w:ascii="Arial" w:hAnsi="Arial"/>
          <w:sz w:val="22"/>
        </w:rPr>
        <w:t>EU-D</w:t>
      </w:r>
      <w:r w:rsidR="00F870E5">
        <w:rPr>
          <w:rFonts w:ascii="Arial" w:hAnsi="Arial"/>
          <w:sz w:val="22"/>
        </w:rPr>
        <w:t xml:space="preserve">atenschutz-Grundverordnung. </w:t>
      </w:r>
      <w:r w:rsidR="00B4762E">
        <w:rPr>
          <w:rFonts w:ascii="Arial" w:hAnsi="Arial"/>
          <w:sz w:val="22"/>
        </w:rPr>
        <w:t xml:space="preserve">Kunden können </w:t>
      </w:r>
      <w:r w:rsidR="00875C00">
        <w:rPr>
          <w:rFonts w:ascii="Arial" w:hAnsi="Arial"/>
          <w:sz w:val="22"/>
        </w:rPr>
        <w:t xml:space="preserve">die integrierte Lösung </w:t>
      </w:r>
      <w:r w:rsidR="00B4762E">
        <w:rPr>
          <w:rFonts w:ascii="Arial" w:hAnsi="Arial"/>
          <w:sz w:val="22"/>
        </w:rPr>
        <w:t xml:space="preserve">entweder lokal implementieren oder </w:t>
      </w:r>
      <w:r w:rsidR="00875C00">
        <w:rPr>
          <w:rFonts w:ascii="Arial" w:hAnsi="Arial"/>
          <w:sz w:val="22"/>
        </w:rPr>
        <w:t xml:space="preserve">sie </w:t>
      </w:r>
      <w:r w:rsidR="00B4762E">
        <w:rPr>
          <w:rFonts w:ascii="Arial" w:hAnsi="Arial"/>
          <w:sz w:val="22"/>
        </w:rPr>
        <w:t>als Software-</w:t>
      </w:r>
      <w:proofErr w:type="spellStart"/>
      <w:r w:rsidR="00B4762E">
        <w:rPr>
          <w:rFonts w:ascii="Arial" w:hAnsi="Arial"/>
          <w:sz w:val="22"/>
        </w:rPr>
        <w:t>as</w:t>
      </w:r>
      <w:proofErr w:type="spellEnd"/>
      <w:r w:rsidR="00B4762E">
        <w:rPr>
          <w:rFonts w:ascii="Arial" w:hAnsi="Arial"/>
          <w:sz w:val="22"/>
        </w:rPr>
        <w:t>-a-Service nutzen.</w:t>
      </w:r>
    </w:p>
    <w:p w14:paraId="35824C43" w14:textId="6115BB84" w:rsidR="00C27404" w:rsidRPr="00D03EB3" w:rsidRDefault="00C27404" w:rsidP="00D03E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finally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</w:t>
      </w:r>
      <w:proofErr w:type="spellEnd"/>
      <w:r>
        <w:rPr>
          <w:rFonts w:ascii="Arial" w:hAnsi="Arial"/>
          <w:sz w:val="22"/>
        </w:rPr>
        <w:t xml:space="preserve"> und </w:t>
      </w:r>
      <w:proofErr w:type="spellStart"/>
      <w:r>
        <w:rPr>
          <w:rFonts w:ascii="Arial" w:hAnsi="Arial"/>
          <w:sz w:val="22"/>
        </w:rPr>
        <w:t>consistec</w:t>
      </w:r>
      <w:proofErr w:type="spellEnd"/>
      <w:r>
        <w:rPr>
          <w:rFonts w:ascii="Arial" w:hAnsi="Arial"/>
          <w:sz w:val="22"/>
        </w:rPr>
        <w:t xml:space="preserve"> präsentieren die </w:t>
      </w:r>
      <w:r w:rsidRPr="00C27404">
        <w:rPr>
          <w:rFonts w:ascii="Arial" w:hAnsi="Arial"/>
          <w:sz w:val="22"/>
        </w:rPr>
        <w:t>Lösung auf der diesjährigen E-</w:t>
      </w:r>
      <w:proofErr w:type="spellStart"/>
      <w:r>
        <w:rPr>
          <w:rFonts w:ascii="Arial" w:hAnsi="Arial"/>
          <w:sz w:val="22"/>
        </w:rPr>
        <w:t>w</w:t>
      </w:r>
      <w:r w:rsidRPr="00C27404">
        <w:rPr>
          <w:rFonts w:ascii="Arial" w:hAnsi="Arial"/>
          <w:sz w:val="22"/>
        </w:rPr>
        <w:t>orld</w:t>
      </w:r>
      <w:proofErr w:type="spellEnd"/>
      <w:r w:rsidRPr="00C27404">
        <w:rPr>
          <w:rFonts w:ascii="Arial" w:hAnsi="Arial"/>
          <w:sz w:val="22"/>
        </w:rPr>
        <w:t xml:space="preserve"> </w:t>
      </w:r>
      <w:proofErr w:type="spellStart"/>
      <w:r w:rsidRPr="00C27404">
        <w:rPr>
          <w:rFonts w:ascii="Arial" w:hAnsi="Arial"/>
          <w:sz w:val="22"/>
        </w:rPr>
        <w:t>energy</w:t>
      </w:r>
      <w:proofErr w:type="spellEnd"/>
      <w:r w:rsidR="00854065">
        <w:rPr>
          <w:rFonts w:ascii="Arial" w:hAnsi="Arial"/>
          <w:sz w:val="22"/>
        </w:rPr>
        <w:t xml:space="preserve"> </w:t>
      </w:r>
      <w:r w:rsidRPr="00C27404">
        <w:rPr>
          <w:rFonts w:ascii="Arial" w:hAnsi="Arial"/>
          <w:sz w:val="22"/>
        </w:rPr>
        <w:t>&amp;</w:t>
      </w:r>
      <w:r w:rsidR="00854065">
        <w:rPr>
          <w:rFonts w:ascii="Arial" w:hAnsi="Arial"/>
          <w:sz w:val="22"/>
        </w:rPr>
        <w:t xml:space="preserve"> </w:t>
      </w:r>
      <w:proofErr w:type="spellStart"/>
      <w:r w:rsidRPr="00C27404">
        <w:rPr>
          <w:rFonts w:ascii="Arial" w:hAnsi="Arial"/>
          <w:sz w:val="22"/>
        </w:rPr>
        <w:t>water</w:t>
      </w:r>
      <w:proofErr w:type="spellEnd"/>
      <w:r w:rsidRPr="00C27404">
        <w:rPr>
          <w:rFonts w:ascii="Arial" w:hAnsi="Arial"/>
          <w:sz w:val="22"/>
        </w:rPr>
        <w:t xml:space="preserve"> in Essen vom 6.</w:t>
      </w:r>
      <w:r>
        <w:rPr>
          <w:rFonts w:ascii="Arial" w:hAnsi="Arial"/>
          <w:sz w:val="22"/>
        </w:rPr>
        <w:t xml:space="preserve"> bis zum </w:t>
      </w:r>
      <w:r w:rsidRPr="00C27404">
        <w:rPr>
          <w:rFonts w:ascii="Arial" w:hAnsi="Arial"/>
          <w:sz w:val="22"/>
        </w:rPr>
        <w:t>8.</w:t>
      </w:r>
      <w:r w:rsidR="00C04D27">
        <w:rPr>
          <w:rFonts w:ascii="Arial" w:hAnsi="Arial"/>
          <w:sz w:val="22"/>
        </w:rPr>
        <w:t xml:space="preserve"> Februar </w:t>
      </w:r>
      <w:r w:rsidR="00AF5141">
        <w:rPr>
          <w:rFonts w:ascii="Arial" w:hAnsi="Arial"/>
          <w:sz w:val="22"/>
        </w:rPr>
        <w:t xml:space="preserve">2018 </w:t>
      </w:r>
      <w:r w:rsidRPr="00C27404">
        <w:rPr>
          <w:rFonts w:ascii="Arial" w:hAnsi="Arial"/>
          <w:sz w:val="22"/>
        </w:rPr>
        <w:t>am secunet</w:t>
      </w:r>
      <w:r>
        <w:rPr>
          <w:rFonts w:ascii="Arial" w:hAnsi="Arial"/>
          <w:sz w:val="22"/>
        </w:rPr>
        <w:t xml:space="preserve"> Stand (Halle 7</w:t>
      </w:r>
      <w:r w:rsidR="00C04D27">
        <w:rPr>
          <w:rFonts w:ascii="Arial" w:hAnsi="Arial"/>
          <w:sz w:val="22"/>
        </w:rPr>
        <w:t xml:space="preserve">, Stand </w:t>
      </w:r>
      <w:r>
        <w:rPr>
          <w:rFonts w:ascii="Arial" w:hAnsi="Arial"/>
          <w:sz w:val="22"/>
        </w:rPr>
        <w:t>127).</w:t>
      </w:r>
    </w:p>
    <w:p w14:paraId="507BC908" w14:textId="77777777" w:rsidR="005874CF" w:rsidRPr="00691298" w:rsidRDefault="005874CF">
      <w:pPr>
        <w:ind w:left="708"/>
        <w:rPr>
          <w:rFonts w:ascii="Arial" w:hAnsi="Arial"/>
          <w:sz w:val="16"/>
        </w:rPr>
      </w:pPr>
    </w:p>
    <w:p w14:paraId="37DC1831" w14:textId="0C1F46E7"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D943D0">
        <w:rPr>
          <w:rFonts w:ascii="Arial" w:hAnsi="Arial"/>
          <w:sz w:val="16"/>
        </w:rPr>
        <w:t>2.</w:t>
      </w:r>
      <w:r w:rsidR="00AF5141">
        <w:rPr>
          <w:rFonts w:ascii="Arial" w:hAnsi="Arial"/>
          <w:sz w:val="16"/>
        </w:rPr>
        <w:t>376</w:t>
      </w:r>
    </w:p>
    <w:p w14:paraId="1198D2F1" w14:textId="77777777" w:rsidR="00A164CA" w:rsidRDefault="00A164CA">
      <w:pPr>
        <w:ind w:left="708"/>
        <w:rPr>
          <w:rFonts w:ascii="Arial" w:hAnsi="Arial"/>
          <w:sz w:val="16"/>
        </w:rPr>
      </w:pPr>
    </w:p>
    <w:p w14:paraId="2EE11170" w14:textId="77777777" w:rsidR="00A164CA" w:rsidRDefault="00A164CA">
      <w:pPr>
        <w:ind w:left="708"/>
        <w:rPr>
          <w:rFonts w:ascii="Arial" w:hAnsi="Arial"/>
          <w:sz w:val="16"/>
        </w:rPr>
      </w:pPr>
    </w:p>
    <w:p w14:paraId="0B66BDC6" w14:textId="77777777" w:rsidR="00A164CA" w:rsidRDefault="00A164CA">
      <w:pPr>
        <w:ind w:left="708"/>
        <w:rPr>
          <w:rFonts w:ascii="Arial" w:hAnsi="Arial"/>
          <w:sz w:val="16"/>
        </w:rPr>
      </w:pPr>
    </w:p>
    <w:p w14:paraId="7F8AFE5D" w14:textId="2884FB30"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  <w:r w:rsidR="00E70E6D">
        <w:rPr>
          <w:rFonts w:ascii="Arial" w:hAnsi="Arial"/>
          <w:b/>
          <w:sz w:val="16"/>
        </w:rPr>
        <w:t xml:space="preserve"> secunet</w:t>
      </w:r>
    </w:p>
    <w:p w14:paraId="124D20C9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33EF812F" w14:textId="77777777"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14:paraId="063BAA77" w14:textId="77777777"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14:paraId="3A074829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446817D3" w14:textId="77777777"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14:paraId="6866C5B4" w14:textId="77777777"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14:paraId="49BB723E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371A84EC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proofErr w:type="gramStart"/>
      <w:r w:rsidRPr="00D46F52">
        <w:rPr>
          <w:rFonts w:ascii="Arial" w:hAnsi="Arial"/>
          <w:sz w:val="16"/>
        </w:rPr>
        <w:t>secunet</w:t>
      </w:r>
      <w:proofErr w:type="gramEnd"/>
      <w:r w:rsidRPr="00D46F52">
        <w:rPr>
          <w:rFonts w:ascii="Arial" w:hAnsi="Arial"/>
          <w:sz w:val="16"/>
        </w:rPr>
        <w:t xml:space="preserve"> Security Networks AG</w:t>
      </w:r>
    </w:p>
    <w:p w14:paraId="0F6A27C1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14:paraId="7683DEAB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14:paraId="3C0231DE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14:paraId="3B3FF348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14:paraId="1F64DEA2" w14:textId="77777777"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14:paraId="7BBDBFA5" w14:textId="77777777" w:rsidR="00A164CA" w:rsidRDefault="00171797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14:paraId="396E1221" w14:textId="77777777"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4EBA5920" w14:textId="77777777"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58C5A784" w14:textId="77777777"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14:paraId="31B851AA" w14:textId="77777777"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14:paraId="0721B104" w14:textId="77777777"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gramStart"/>
      <w:r w:rsidRPr="00F11D66">
        <w:rPr>
          <w:rFonts w:ascii="Arial" w:hAnsi="Arial" w:cs="Arial"/>
          <w:sz w:val="16"/>
          <w:szCs w:val="16"/>
        </w:rPr>
        <w:t>secunet</w:t>
      </w:r>
      <w:proofErr w:type="gramEnd"/>
      <w:r w:rsidRPr="00F11D66">
        <w:rPr>
          <w:rFonts w:ascii="Arial" w:hAnsi="Arial" w:cs="Arial"/>
          <w:sz w:val="16"/>
          <w:szCs w:val="16"/>
        </w:rPr>
        <w:t xml:space="preserve">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</w:t>
      </w:r>
      <w:proofErr w:type="gramStart"/>
      <w:r w:rsidRPr="00F11D66">
        <w:rPr>
          <w:rFonts w:ascii="Arial" w:hAnsi="Arial" w:cs="Arial"/>
          <w:sz w:val="16"/>
          <w:szCs w:val="16"/>
        </w:rPr>
        <w:t>secunet</w:t>
      </w:r>
      <w:proofErr w:type="gramEnd"/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14:paraId="32909A28" w14:textId="61F5E15E"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proofErr w:type="gramStart"/>
      <w:r w:rsidRPr="00F11D66">
        <w:rPr>
          <w:rFonts w:ascii="Arial" w:hAnsi="Arial" w:cs="Arial"/>
          <w:sz w:val="16"/>
          <w:szCs w:val="16"/>
        </w:rPr>
        <w:t>secunet</w:t>
      </w:r>
      <w:proofErr w:type="gramEnd"/>
      <w:r w:rsidRPr="00F11D66">
        <w:rPr>
          <w:rFonts w:ascii="Arial" w:hAnsi="Arial" w:cs="Arial"/>
          <w:sz w:val="16"/>
          <w:szCs w:val="16"/>
        </w:rPr>
        <w:t xml:space="preserve"> wurde 1997 gegründet und </w:t>
      </w:r>
      <w:r w:rsidR="00D943D0" w:rsidRPr="001A6C14">
        <w:rPr>
          <w:rFonts w:ascii="Arial" w:hAnsi="Arial" w:cs="Arial"/>
          <w:sz w:val="16"/>
          <w:szCs w:val="16"/>
        </w:rPr>
        <w:t xml:space="preserve">erzielte </w:t>
      </w:r>
      <w:r w:rsidR="00D943D0">
        <w:rPr>
          <w:rFonts w:ascii="Arial" w:hAnsi="Arial" w:cs="Arial"/>
          <w:sz w:val="16"/>
          <w:szCs w:val="16"/>
        </w:rPr>
        <w:t>2017</w:t>
      </w:r>
      <w:r w:rsidR="00D943D0" w:rsidRPr="001A6C14">
        <w:rPr>
          <w:rFonts w:ascii="Arial" w:hAnsi="Arial" w:cs="Arial"/>
          <w:sz w:val="16"/>
          <w:szCs w:val="16"/>
        </w:rPr>
        <w:t xml:space="preserve"> einen Umsatz von </w:t>
      </w:r>
      <w:r w:rsidR="00D943D0">
        <w:rPr>
          <w:rFonts w:ascii="Arial" w:hAnsi="Arial" w:cs="Arial"/>
          <w:sz w:val="16"/>
          <w:szCs w:val="16"/>
        </w:rPr>
        <w:t>158,3</w:t>
      </w:r>
      <w:r w:rsidR="00D943D0" w:rsidRPr="001A6C14">
        <w:rPr>
          <w:rFonts w:ascii="Arial" w:hAnsi="Arial" w:cs="Arial"/>
          <w:sz w:val="16"/>
          <w:szCs w:val="16"/>
        </w:rPr>
        <w:t xml:space="preserve"> Millionen Euro</w:t>
      </w:r>
      <w:r w:rsidR="00D943D0">
        <w:rPr>
          <w:rFonts w:ascii="Arial" w:hAnsi="Arial" w:cs="Arial"/>
          <w:sz w:val="16"/>
          <w:szCs w:val="16"/>
        </w:rPr>
        <w:t xml:space="preserve"> </w:t>
      </w:r>
      <w:r w:rsidR="00D943D0" w:rsidRPr="007F4F29">
        <w:rPr>
          <w:rFonts w:ascii="Arial" w:hAnsi="Arial" w:cs="Arial"/>
          <w:sz w:val="16"/>
          <w:szCs w:val="16"/>
        </w:rPr>
        <w:t>(vorläufiges Ergebnis, Stand: 24. Januar 2018).</w:t>
      </w:r>
      <w:r w:rsidR="00D943D0" w:rsidRPr="001A6C14">
        <w:rPr>
          <w:rFonts w:ascii="Arial" w:hAnsi="Arial" w:cs="Arial"/>
          <w:sz w:val="16"/>
          <w:szCs w:val="16"/>
        </w:rPr>
        <w:t xml:space="preserve"> </w:t>
      </w:r>
      <w:r w:rsidR="00D943D0">
        <w:rPr>
          <w:rFonts w:ascii="Arial" w:hAnsi="Arial" w:cs="Arial"/>
          <w:sz w:val="16"/>
          <w:szCs w:val="16"/>
        </w:rPr>
        <w:t>D</w:t>
      </w:r>
      <w:r w:rsidRPr="00F11D66">
        <w:rPr>
          <w:rFonts w:ascii="Arial" w:hAnsi="Arial" w:cs="Arial"/>
          <w:sz w:val="16"/>
          <w:szCs w:val="16"/>
        </w:rPr>
        <w:t>ie secunet Security Networks AG ist im Prime Standard der Deutschen Börse gelistet.</w:t>
      </w:r>
    </w:p>
    <w:p w14:paraId="7076B0BE" w14:textId="77777777"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14:paraId="14675C6A" w14:textId="77777777"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14:paraId="5C511DDB" w14:textId="77777777"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78C345E5" w14:textId="77777777" w:rsidR="00E70E6D" w:rsidRDefault="00E70E6D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39F7F346" w14:textId="77777777" w:rsidR="00171797" w:rsidRDefault="00171797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783CA276" w14:textId="77777777" w:rsidR="00171797" w:rsidRDefault="00171797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4931877F" w14:textId="77777777" w:rsidR="00171797" w:rsidRDefault="00171797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0C27EC15" w14:textId="77777777" w:rsidR="00171797" w:rsidRDefault="00171797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6B645ADB" w14:textId="7B43F2B7" w:rsidR="00D943D0" w:rsidRDefault="00E70E6D" w:rsidP="001075C5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Kontakt </w:t>
      </w:r>
      <w:proofErr w:type="spellStart"/>
      <w:r>
        <w:rPr>
          <w:rFonts w:ascii="Arial" w:hAnsi="Arial" w:cs="Arial"/>
          <w:b/>
          <w:sz w:val="16"/>
          <w:szCs w:val="16"/>
        </w:rPr>
        <w:t>finally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safe</w:t>
      </w:r>
      <w:proofErr w:type="spellEnd"/>
    </w:p>
    <w:p w14:paraId="2A1ED0FB" w14:textId="77777777" w:rsidR="00E70E6D" w:rsidRDefault="00E70E6D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05C13778" w14:textId="77777777" w:rsidR="00171797" w:rsidRDefault="00171797" w:rsidP="001075C5">
      <w:pPr>
        <w:ind w:left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Diego Sanchez</w:t>
      </w:r>
    </w:p>
    <w:p w14:paraId="468BA586" w14:textId="343C8035" w:rsidR="00E70E6D" w:rsidRDefault="00E70E6D" w:rsidP="001075C5">
      <w:pPr>
        <w:ind w:left="708"/>
        <w:rPr>
          <w:rFonts w:ascii="Arial" w:hAnsi="Arial"/>
          <w:sz w:val="16"/>
        </w:rPr>
      </w:pPr>
      <w:r w:rsidRPr="00E70E6D">
        <w:rPr>
          <w:rFonts w:ascii="Arial" w:hAnsi="Arial"/>
          <w:sz w:val="16"/>
        </w:rPr>
        <w:t xml:space="preserve">Leiter </w:t>
      </w:r>
      <w:proofErr w:type="spellStart"/>
      <w:r w:rsidRPr="00E70E6D">
        <w:rPr>
          <w:rFonts w:ascii="Arial" w:hAnsi="Arial"/>
          <w:sz w:val="16"/>
        </w:rPr>
        <w:t>Sales</w:t>
      </w:r>
      <w:proofErr w:type="spellEnd"/>
      <w:r w:rsidRPr="00E70E6D">
        <w:rPr>
          <w:rFonts w:ascii="Arial" w:hAnsi="Arial"/>
          <w:sz w:val="16"/>
        </w:rPr>
        <w:t xml:space="preserve"> &amp; Marketing</w:t>
      </w:r>
    </w:p>
    <w:p w14:paraId="100F3AFD" w14:textId="77777777" w:rsidR="00171797" w:rsidRDefault="00171797" w:rsidP="001075C5">
      <w:pPr>
        <w:ind w:left="708"/>
      </w:pPr>
    </w:p>
    <w:p w14:paraId="1E0C4C3A" w14:textId="77777777" w:rsidR="00171797" w:rsidRDefault="00E70E6D" w:rsidP="001075C5">
      <w:pPr>
        <w:ind w:left="708"/>
        <w:rPr>
          <w:rFonts w:ascii="Arial" w:hAnsi="Arial" w:cs="Arial"/>
          <w:sz w:val="16"/>
          <w:szCs w:val="16"/>
        </w:rPr>
      </w:pPr>
      <w:proofErr w:type="spellStart"/>
      <w:r w:rsidRPr="00E70E6D">
        <w:rPr>
          <w:rFonts w:ascii="Arial" w:hAnsi="Arial" w:cs="Arial"/>
          <w:sz w:val="16"/>
          <w:szCs w:val="16"/>
        </w:rPr>
        <w:t>finally</w:t>
      </w:r>
      <w:proofErr w:type="spellEnd"/>
      <w:r w:rsidRPr="00E70E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0E6D">
        <w:rPr>
          <w:rFonts w:ascii="Arial" w:hAnsi="Arial" w:cs="Arial"/>
          <w:sz w:val="16"/>
          <w:szCs w:val="16"/>
        </w:rPr>
        <w:t>safe</w:t>
      </w:r>
      <w:proofErr w:type="spellEnd"/>
      <w:r w:rsidRPr="00E70E6D">
        <w:rPr>
          <w:rFonts w:ascii="Arial" w:hAnsi="Arial" w:cs="Arial"/>
          <w:sz w:val="16"/>
          <w:szCs w:val="16"/>
        </w:rPr>
        <w:t xml:space="preserve"> GmbH</w:t>
      </w:r>
    </w:p>
    <w:p w14:paraId="6C1E13FF" w14:textId="58D51779" w:rsidR="00E70E6D" w:rsidRPr="00E70E6D" w:rsidRDefault="00E70E6D" w:rsidP="001075C5">
      <w:pPr>
        <w:ind w:left="708"/>
        <w:rPr>
          <w:rFonts w:ascii="Arial" w:hAnsi="Arial" w:cs="Arial"/>
          <w:sz w:val="16"/>
          <w:szCs w:val="16"/>
        </w:rPr>
      </w:pPr>
      <w:r w:rsidRPr="00E70E6D">
        <w:rPr>
          <w:rFonts w:ascii="Arial" w:hAnsi="Arial" w:cs="Arial"/>
          <w:sz w:val="16"/>
          <w:szCs w:val="16"/>
        </w:rPr>
        <w:t>Kurfürstenstraße 58</w:t>
      </w:r>
    </w:p>
    <w:p w14:paraId="12F6C693" w14:textId="07F8A369" w:rsidR="00E70E6D" w:rsidRPr="00E70E6D" w:rsidRDefault="00E70E6D" w:rsidP="001075C5">
      <w:pPr>
        <w:ind w:left="708"/>
        <w:rPr>
          <w:rFonts w:ascii="Arial" w:hAnsi="Arial" w:cs="Arial"/>
          <w:sz w:val="16"/>
          <w:szCs w:val="16"/>
        </w:rPr>
      </w:pPr>
      <w:r w:rsidRPr="00E70E6D">
        <w:rPr>
          <w:rFonts w:ascii="Arial" w:hAnsi="Arial" w:cs="Arial"/>
          <w:sz w:val="16"/>
          <w:szCs w:val="16"/>
        </w:rPr>
        <w:t>45138 Essen/Germany</w:t>
      </w:r>
    </w:p>
    <w:p w14:paraId="5062D6E5" w14:textId="378B48E1" w:rsidR="00E70E6D" w:rsidRPr="00E70E6D" w:rsidRDefault="00E70E6D" w:rsidP="001075C5">
      <w:pPr>
        <w:ind w:left="708"/>
        <w:rPr>
          <w:rFonts w:ascii="Arial" w:hAnsi="Arial" w:cs="Arial"/>
          <w:sz w:val="16"/>
          <w:szCs w:val="16"/>
        </w:rPr>
      </w:pPr>
      <w:r w:rsidRPr="00E70E6D">
        <w:rPr>
          <w:rFonts w:ascii="Arial" w:hAnsi="Arial" w:cs="Arial"/>
          <w:sz w:val="16"/>
          <w:szCs w:val="16"/>
        </w:rPr>
        <w:t>Tel.: +49 201 5454-10</w:t>
      </w:r>
      <w:r w:rsidR="00C27404">
        <w:rPr>
          <w:rFonts w:ascii="Arial" w:hAnsi="Arial" w:cs="Arial"/>
          <w:sz w:val="16"/>
          <w:szCs w:val="16"/>
        </w:rPr>
        <w:t>60</w:t>
      </w:r>
    </w:p>
    <w:p w14:paraId="4B17E957" w14:textId="77777777" w:rsidR="00171797" w:rsidRDefault="00E70E6D" w:rsidP="001075C5">
      <w:pPr>
        <w:ind w:left="708"/>
        <w:rPr>
          <w:rFonts w:ascii="Arial" w:hAnsi="Arial" w:cs="Arial"/>
          <w:sz w:val="16"/>
          <w:szCs w:val="16"/>
        </w:rPr>
      </w:pPr>
      <w:r w:rsidRPr="00C27404">
        <w:rPr>
          <w:rFonts w:ascii="Arial" w:hAnsi="Arial" w:cs="Arial"/>
          <w:sz w:val="16"/>
          <w:szCs w:val="16"/>
        </w:rPr>
        <w:t>Fax: +49 201 5454-1019</w:t>
      </w:r>
    </w:p>
    <w:p w14:paraId="38A90466" w14:textId="6F5F7C61" w:rsidR="00413CF8" w:rsidRDefault="00413CF8" w:rsidP="001075C5">
      <w:pPr>
        <w:ind w:left="708"/>
        <w:rPr>
          <w:rFonts w:ascii="Arial" w:hAnsi="Arial" w:cs="Arial"/>
          <w:sz w:val="16"/>
          <w:szCs w:val="16"/>
        </w:rPr>
      </w:pPr>
      <w:r w:rsidRPr="00C27404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="00C27404" w:rsidRPr="00C27404">
          <w:rPr>
            <w:rStyle w:val="Hyperlink"/>
            <w:rFonts w:ascii="Arial" w:hAnsi="Arial" w:cs="Arial"/>
            <w:sz w:val="16"/>
          </w:rPr>
          <w:t>kontakt@finally-safe.com</w:t>
        </w:r>
      </w:hyperlink>
    </w:p>
    <w:p w14:paraId="60C59040" w14:textId="7FCAB847" w:rsidR="00413CF8" w:rsidRDefault="00171797" w:rsidP="001075C5">
      <w:pPr>
        <w:ind w:left="708"/>
        <w:rPr>
          <w:rStyle w:val="Hyperlink"/>
          <w:rFonts w:ascii="Arial" w:hAnsi="Arial" w:cs="Arial"/>
          <w:sz w:val="16"/>
          <w:szCs w:val="16"/>
        </w:rPr>
      </w:pPr>
      <w:hyperlink r:id="rId12" w:history="1">
        <w:r w:rsidR="00E70E6D" w:rsidRPr="00C27404">
          <w:rPr>
            <w:rStyle w:val="Hyperlink"/>
            <w:rFonts w:ascii="Arial" w:hAnsi="Arial" w:cs="Arial"/>
            <w:sz w:val="16"/>
            <w:szCs w:val="16"/>
          </w:rPr>
          <w:t>https://www.finally-safe.com</w:t>
        </w:r>
      </w:hyperlink>
    </w:p>
    <w:p w14:paraId="1F0C819E" w14:textId="77777777" w:rsidR="00171797" w:rsidRDefault="00171797" w:rsidP="001075C5">
      <w:pPr>
        <w:ind w:left="708"/>
        <w:rPr>
          <w:rStyle w:val="Hyperlink"/>
          <w:rFonts w:ascii="Arial" w:hAnsi="Arial" w:cs="Arial"/>
          <w:sz w:val="16"/>
          <w:szCs w:val="16"/>
        </w:rPr>
      </w:pPr>
    </w:p>
    <w:p w14:paraId="3DD54DC2" w14:textId="77777777" w:rsidR="00171797" w:rsidRPr="00C27404" w:rsidRDefault="00171797" w:rsidP="001075C5">
      <w:pPr>
        <w:ind w:left="70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2EF3421C" w14:textId="163BDEB0" w:rsidR="00DA5758" w:rsidRPr="00413CF8" w:rsidRDefault="00D943D0" w:rsidP="001075C5">
      <w:pPr>
        <w:ind w:left="708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13CF8">
        <w:rPr>
          <w:rFonts w:ascii="Arial" w:hAnsi="Arial" w:cs="Arial"/>
          <w:b/>
          <w:sz w:val="16"/>
          <w:szCs w:val="16"/>
          <w:lang w:val="en-US"/>
        </w:rPr>
        <w:t>Ü</w:t>
      </w:r>
      <w:r w:rsidR="00D72D39" w:rsidRPr="00413CF8">
        <w:rPr>
          <w:rFonts w:ascii="Arial" w:hAnsi="Arial" w:cs="Arial"/>
          <w:b/>
          <w:sz w:val="16"/>
          <w:szCs w:val="16"/>
          <w:lang w:val="en-US"/>
        </w:rPr>
        <w:t>ber</w:t>
      </w:r>
      <w:proofErr w:type="spellEnd"/>
      <w:r w:rsidR="00D72D39" w:rsidRPr="00413CF8">
        <w:rPr>
          <w:rFonts w:ascii="Arial" w:hAnsi="Arial" w:cs="Arial"/>
          <w:b/>
          <w:sz w:val="16"/>
          <w:szCs w:val="16"/>
          <w:lang w:val="en-US"/>
        </w:rPr>
        <w:t xml:space="preserve"> finally safe</w:t>
      </w:r>
    </w:p>
    <w:p w14:paraId="453C070F" w14:textId="77777777" w:rsidR="00B76C18" w:rsidRPr="00413CF8" w:rsidRDefault="00B76C18" w:rsidP="001075C5">
      <w:pPr>
        <w:ind w:left="708"/>
        <w:rPr>
          <w:rFonts w:ascii="Arial" w:hAnsi="Arial" w:cs="Arial"/>
          <w:b/>
          <w:sz w:val="16"/>
          <w:szCs w:val="16"/>
          <w:lang w:val="en-US"/>
        </w:rPr>
      </w:pPr>
    </w:p>
    <w:p w14:paraId="2AE7B0F4" w14:textId="77777777" w:rsidR="00B76C18" w:rsidRPr="00A75C61" w:rsidRDefault="00B76C18" w:rsidP="001075C5">
      <w:pPr>
        <w:ind w:left="708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A75C61">
        <w:rPr>
          <w:rFonts w:ascii="Arial" w:hAnsi="Arial" w:cs="Arial"/>
          <w:sz w:val="16"/>
          <w:szCs w:val="16"/>
        </w:rPr>
        <w:t>finally</w:t>
      </w:r>
      <w:proofErr w:type="spellEnd"/>
      <w:proofErr w:type="gramEnd"/>
      <w:r w:rsidRPr="00A75C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5C61">
        <w:rPr>
          <w:rFonts w:ascii="Arial" w:hAnsi="Arial" w:cs="Arial"/>
          <w:sz w:val="16"/>
          <w:szCs w:val="16"/>
        </w:rPr>
        <w:t>safe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ist ein innovatives deutsches Technologie-Unternehmen und Hersteller der intelligenten </w:t>
      </w:r>
      <w:proofErr w:type="spellStart"/>
      <w:r w:rsidRPr="00A75C61">
        <w:rPr>
          <w:rFonts w:ascii="Arial" w:hAnsi="Arial" w:cs="Arial"/>
          <w:sz w:val="16"/>
          <w:szCs w:val="16"/>
        </w:rPr>
        <w:t>Advanced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Security Analytics </w:t>
      </w:r>
      <w:proofErr w:type="spellStart"/>
      <w:r w:rsidRPr="00A75C61">
        <w:rPr>
          <w:rFonts w:ascii="Arial" w:hAnsi="Arial" w:cs="Arial"/>
          <w:sz w:val="16"/>
          <w:szCs w:val="16"/>
        </w:rPr>
        <w:t>Platform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. Ziel ist die Darstellung der Kommunikationslage in Netzwerken, das Erreichen einer höheren Netzwerk-Resistenz und ein schnelleres Erkennen fortgeschrittener Angriffsformen. Die </w:t>
      </w:r>
      <w:proofErr w:type="spellStart"/>
      <w:r w:rsidRPr="00A75C61">
        <w:rPr>
          <w:rFonts w:ascii="Arial" w:hAnsi="Arial" w:cs="Arial"/>
          <w:sz w:val="16"/>
          <w:szCs w:val="16"/>
        </w:rPr>
        <w:t>finally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5C61">
        <w:rPr>
          <w:rFonts w:ascii="Arial" w:hAnsi="Arial" w:cs="Arial"/>
          <w:sz w:val="16"/>
          <w:szCs w:val="16"/>
        </w:rPr>
        <w:t>safe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GmbH ist eine Beteiligung der zum G+D-Konzern gehörenden secunet Security Networks AG, Sicherheitspartner der Bundesrepublik Deutschland seit 2004.</w:t>
      </w:r>
    </w:p>
    <w:p w14:paraId="157C46B4" w14:textId="77777777" w:rsidR="00D72D39" w:rsidRPr="00B76C18" w:rsidRDefault="00D72D39" w:rsidP="001075C5">
      <w:pPr>
        <w:ind w:left="708"/>
        <w:rPr>
          <w:rFonts w:ascii="Arial" w:hAnsi="Arial" w:cs="Arial"/>
          <w:b/>
          <w:sz w:val="16"/>
          <w:szCs w:val="16"/>
          <w:highlight w:val="yellow"/>
        </w:rPr>
      </w:pPr>
    </w:p>
    <w:p w14:paraId="03FE7800" w14:textId="77777777" w:rsidR="00D943D0" w:rsidRDefault="00D943D0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5BB1147F" w14:textId="14204B41" w:rsidR="00D72D39" w:rsidRPr="00A75C61" w:rsidRDefault="00D72D39" w:rsidP="001075C5">
      <w:pPr>
        <w:ind w:left="708"/>
        <w:rPr>
          <w:rFonts w:ascii="Arial" w:hAnsi="Arial" w:cs="Arial"/>
          <w:b/>
          <w:sz w:val="16"/>
          <w:szCs w:val="16"/>
        </w:rPr>
      </w:pPr>
      <w:r w:rsidRPr="00A75C61">
        <w:rPr>
          <w:rFonts w:ascii="Arial" w:hAnsi="Arial" w:cs="Arial"/>
          <w:b/>
          <w:sz w:val="16"/>
          <w:szCs w:val="16"/>
        </w:rPr>
        <w:t xml:space="preserve">Über </w:t>
      </w:r>
      <w:proofErr w:type="spellStart"/>
      <w:r w:rsidRPr="00A75C61">
        <w:rPr>
          <w:rFonts w:ascii="Arial" w:hAnsi="Arial" w:cs="Arial"/>
          <w:b/>
          <w:sz w:val="16"/>
          <w:szCs w:val="16"/>
        </w:rPr>
        <w:t>consistec</w:t>
      </w:r>
      <w:proofErr w:type="spellEnd"/>
    </w:p>
    <w:p w14:paraId="336C3350" w14:textId="77777777" w:rsidR="00B76C18" w:rsidRPr="00A75C61" w:rsidRDefault="00B76C1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58F96279" w14:textId="77777777" w:rsidR="00B76C18" w:rsidRPr="00A75C61" w:rsidRDefault="00B76C18" w:rsidP="00B76C18">
      <w:pPr>
        <w:ind w:left="708"/>
        <w:rPr>
          <w:rFonts w:ascii="Arial" w:hAnsi="Arial" w:cs="Arial"/>
          <w:sz w:val="16"/>
          <w:szCs w:val="16"/>
        </w:rPr>
      </w:pPr>
      <w:r w:rsidRPr="00A75C61">
        <w:rPr>
          <w:rFonts w:ascii="Arial" w:hAnsi="Arial" w:cs="Arial"/>
          <w:sz w:val="16"/>
          <w:szCs w:val="16"/>
        </w:rPr>
        <w:t xml:space="preserve">Die 2000 gegründete </w:t>
      </w:r>
      <w:proofErr w:type="spellStart"/>
      <w:r w:rsidRPr="00A75C61">
        <w:rPr>
          <w:rFonts w:ascii="Arial" w:hAnsi="Arial" w:cs="Arial"/>
          <w:sz w:val="16"/>
          <w:szCs w:val="16"/>
        </w:rPr>
        <w:t>consistec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Engineering &amp; Consulting GmbH ist ein inhabergeführtes,</w:t>
      </w:r>
    </w:p>
    <w:p w14:paraId="49DB3A65" w14:textId="382324C1" w:rsidR="00B9591F" w:rsidRPr="00B9591F" w:rsidRDefault="00B76C18" w:rsidP="00A75C61">
      <w:pPr>
        <w:ind w:left="708"/>
        <w:rPr>
          <w:rFonts w:ascii="Arial" w:hAnsi="Arial" w:cs="Arial"/>
          <w:sz w:val="22"/>
          <w:szCs w:val="22"/>
        </w:rPr>
      </w:pPr>
      <w:r w:rsidRPr="00A75C61">
        <w:rPr>
          <w:rFonts w:ascii="Arial" w:hAnsi="Arial" w:cs="Arial"/>
          <w:sz w:val="16"/>
          <w:szCs w:val="16"/>
        </w:rPr>
        <w:t xml:space="preserve">mittelständisches Unternehmen mit 150+ Personenjahren Erfahrung in </w:t>
      </w:r>
      <w:proofErr w:type="spellStart"/>
      <w:r w:rsidRPr="00A75C61">
        <w:rPr>
          <w:rFonts w:ascii="Arial" w:hAnsi="Arial" w:cs="Arial"/>
          <w:sz w:val="16"/>
          <w:szCs w:val="16"/>
        </w:rPr>
        <w:t>Tracing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&amp; Monitoring und langjähriger Consultingerfahrung im ITK- und Industriebereich. Im Fo</w:t>
      </w:r>
      <w:r w:rsidR="00A75C61">
        <w:rPr>
          <w:rFonts w:ascii="Arial" w:hAnsi="Arial" w:cs="Arial"/>
          <w:sz w:val="16"/>
          <w:szCs w:val="16"/>
        </w:rPr>
        <w:t>k</w:t>
      </w:r>
      <w:r w:rsidRPr="00A75C61">
        <w:rPr>
          <w:rFonts w:ascii="Arial" w:hAnsi="Arial" w:cs="Arial"/>
          <w:sz w:val="16"/>
          <w:szCs w:val="16"/>
        </w:rPr>
        <w:t xml:space="preserve">us stehen die Entwicklung von </w:t>
      </w:r>
      <w:proofErr w:type="spellStart"/>
      <w:r w:rsidRPr="00A75C61">
        <w:rPr>
          <w:rFonts w:ascii="Arial" w:hAnsi="Arial" w:cs="Arial"/>
          <w:sz w:val="16"/>
          <w:szCs w:val="16"/>
        </w:rPr>
        <w:t>Backdoor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-freien, High Performance </w:t>
      </w:r>
      <w:proofErr w:type="spellStart"/>
      <w:r w:rsidRPr="00A75C61">
        <w:rPr>
          <w:rFonts w:ascii="Arial" w:hAnsi="Arial" w:cs="Arial"/>
          <w:sz w:val="16"/>
          <w:szCs w:val="16"/>
        </w:rPr>
        <w:t>Tracing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&amp; Monitoring-Systemen – </w:t>
      </w:r>
      <w:proofErr w:type="spellStart"/>
      <w:r w:rsidRPr="00A75C61">
        <w:rPr>
          <w:rFonts w:ascii="Arial" w:hAnsi="Arial" w:cs="Arial"/>
          <w:sz w:val="16"/>
          <w:szCs w:val="16"/>
        </w:rPr>
        <w:t>made</w:t>
      </w:r>
      <w:proofErr w:type="spellEnd"/>
      <w:r w:rsidRPr="00A75C61">
        <w:rPr>
          <w:rFonts w:ascii="Arial" w:hAnsi="Arial" w:cs="Arial"/>
          <w:sz w:val="16"/>
          <w:szCs w:val="16"/>
        </w:rPr>
        <w:t xml:space="preserve"> in Germany, die das Datenmissbrauchsrisiko durch innovative Technologien erheblich </w:t>
      </w:r>
      <w:proofErr w:type="gramStart"/>
      <w:r w:rsidRPr="00A75C61">
        <w:rPr>
          <w:rFonts w:ascii="Arial" w:hAnsi="Arial" w:cs="Arial"/>
          <w:sz w:val="16"/>
          <w:szCs w:val="16"/>
        </w:rPr>
        <w:t>reduzieren</w:t>
      </w:r>
      <w:proofErr w:type="gramEnd"/>
      <w:r w:rsidRPr="00A75C61">
        <w:rPr>
          <w:rFonts w:ascii="Arial" w:hAnsi="Arial" w:cs="Arial"/>
          <w:sz w:val="16"/>
          <w:szCs w:val="16"/>
        </w:rPr>
        <w:t>.</w:t>
      </w:r>
    </w:p>
    <w:sectPr w:rsidR="00B9591F" w:rsidRPr="00B9591F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835" w:bottom="1134" w:left="1418" w:header="720" w:footer="720" w:gutter="0"/>
      <w:cols w:space="85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5343D9" w15:done="0"/>
  <w15:commentEx w15:paraId="335EBE5D" w15:paraIdParent="365343D9" w15:done="0"/>
  <w15:commentEx w15:paraId="54B9CA27" w15:done="0"/>
  <w15:commentEx w15:paraId="00DB3A62" w15:paraIdParent="54B9CA27" w15:done="0"/>
  <w15:commentEx w15:paraId="7C37257B" w15:paraIdParent="54B9CA27" w15:done="0"/>
  <w15:commentEx w15:paraId="768D283C" w15:done="0"/>
  <w15:commentEx w15:paraId="204D7F7C" w15:paraIdParent="768D283C" w15:done="0"/>
  <w15:commentEx w15:paraId="604A6EFC" w15:paraIdParent="768D283C" w15:done="0"/>
  <w15:commentEx w15:paraId="2BBB3F51" w15:paraIdParent="768D283C" w15:done="0"/>
  <w15:commentEx w15:paraId="4582B081" w15:done="0"/>
  <w15:commentEx w15:paraId="5F014A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E800" w14:textId="77777777" w:rsidR="00B204E8" w:rsidRDefault="00B204E8">
      <w:r>
        <w:separator/>
      </w:r>
    </w:p>
  </w:endnote>
  <w:endnote w:type="continuationSeparator" w:id="0">
    <w:p w14:paraId="261058AF" w14:textId="77777777" w:rsidR="00B204E8" w:rsidRDefault="00B2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0512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77B63E5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7786" w14:textId="1D62C4B3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17179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71797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14:paraId="5E6C1822" w14:textId="77777777"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BA7D" w14:textId="77777777" w:rsidR="00B204E8" w:rsidRDefault="00B204E8">
      <w:r>
        <w:separator/>
      </w:r>
    </w:p>
  </w:footnote>
  <w:footnote w:type="continuationSeparator" w:id="0">
    <w:p w14:paraId="35BD740E" w14:textId="77777777" w:rsidR="00B204E8" w:rsidRDefault="00B2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A166" w14:textId="77777777"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3EC3E68A" wp14:editId="7C70170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73300151" wp14:editId="13AF6CDA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BEF9460" wp14:editId="411C1505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60AA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2630443C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24B6699F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6D5F3B1A" wp14:editId="796B4FED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EB89B" w14:textId="77777777" w:rsidR="00C17202" w:rsidRDefault="00C17202">
    <w:pPr>
      <w:pStyle w:val="Kopfzeile"/>
      <w:jc w:val="right"/>
      <w:rPr>
        <w:rFonts w:ascii="Arial" w:hAnsi="Arial"/>
      </w:rPr>
    </w:pPr>
  </w:p>
  <w:p w14:paraId="3AFCBC7E" w14:textId="77777777" w:rsidR="00C17202" w:rsidRDefault="00C17202">
    <w:pPr>
      <w:pStyle w:val="Kopfzeile"/>
      <w:jc w:val="right"/>
      <w:rPr>
        <w:rFonts w:ascii="Arial" w:hAnsi="Arial"/>
      </w:rPr>
    </w:pPr>
  </w:p>
  <w:p w14:paraId="0CD811BB" w14:textId="77777777" w:rsidR="00C17202" w:rsidRDefault="00C17202">
    <w:pPr>
      <w:pStyle w:val="Kopfzeile"/>
      <w:jc w:val="right"/>
      <w:rPr>
        <w:rFonts w:ascii="Arial" w:hAnsi="Arial"/>
      </w:rPr>
    </w:pPr>
  </w:p>
  <w:p w14:paraId="582CF23F" w14:textId="77777777" w:rsidR="00C17202" w:rsidRDefault="00C17202">
    <w:pPr>
      <w:pStyle w:val="Kopfzeile"/>
      <w:jc w:val="right"/>
      <w:rPr>
        <w:rFonts w:ascii="Arial" w:hAnsi="Arial"/>
      </w:rPr>
    </w:pPr>
  </w:p>
  <w:p w14:paraId="4F564762" w14:textId="77777777" w:rsidR="00C17202" w:rsidRDefault="00C17202">
    <w:pPr>
      <w:pStyle w:val="Kopfzeile"/>
      <w:jc w:val="right"/>
      <w:rPr>
        <w:rFonts w:ascii="Arial" w:hAnsi="Arial"/>
      </w:rPr>
    </w:pPr>
  </w:p>
  <w:p w14:paraId="3BFD550A" w14:textId="77777777" w:rsidR="00C17202" w:rsidRDefault="00C17202">
    <w:pPr>
      <w:pStyle w:val="Kopfzeile"/>
      <w:jc w:val="right"/>
      <w:rPr>
        <w:rFonts w:ascii="Arial" w:hAnsi="Arial"/>
      </w:rPr>
    </w:pPr>
  </w:p>
  <w:p w14:paraId="00B443B1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14:paraId="1E9595B9" w14:textId="77777777" w:rsidR="00C17202" w:rsidRDefault="00C17202">
    <w:pPr>
      <w:pStyle w:val="Kopfzeile"/>
      <w:rPr>
        <w:rFonts w:ascii="Arial" w:hAnsi="Arial"/>
        <w:sz w:val="32"/>
      </w:rPr>
    </w:pPr>
  </w:p>
  <w:p w14:paraId="6B9DAB6E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FB4BAD"/>
    <w:multiLevelType w:val="multilevel"/>
    <w:tmpl w:val="D61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E71A50"/>
    <w:multiLevelType w:val="hybridMultilevel"/>
    <w:tmpl w:val="A0E84C48"/>
    <w:lvl w:ilvl="0" w:tplc="A1B2AE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Sanchez">
    <w15:presenceInfo w15:providerId="None" w15:userId="Diego Sanchez"/>
  </w15:person>
  <w15:person w15:author="Pia Rink">
    <w15:presenceInfo w15:providerId="AD" w15:userId="S-1-5-21-1697242285-4150527360-884361126-1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24584"/>
    <w:rsid w:val="00024708"/>
    <w:rsid w:val="00026FDF"/>
    <w:rsid w:val="00036D1C"/>
    <w:rsid w:val="00070E91"/>
    <w:rsid w:val="0008711F"/>
    <w:rsid w:val="0009402F"/>
    <w:rsid w:val="000D0B22"/>
    <w:rsid w:val="001075C5"/>
    <w:rsid w:val="00110AB3"/>
    <w:rsid w:val="0011512B"/>
    <w:rsid w:val="001249CD"/>
    <w:rsid w:val="00130C10"/>
    <w:rsid w:val="0014673C"/>
    <w:rsid w:val="0015116B"/>
    <w:rsid w:val="00171797"/>
    <w:rsid w:val="001842F7"/>
    <w:rsid w:val="00187B98"/>
    <w:rsid w:val="001A527D"/>
    <w:rsid w:val="001C77A2"/>
    <w:rsid w:val="001D22C9"/>
    <w:rsid w:val="001E549C"/>
    <w:rsid w:val="001F0C6F"/>
    <w:rsid w:val="001F70FA"/>
    <w:rsid w:val="002056C1"/>
    <w:rsid w:val="00227CF5"/>
    <w:rsid w:val="00233340"/>
    <w:rsid w:val="00243467"/>
    <w:rsid w:val="002544AC"/>
    <w:rsid w:val="002548A9"/>
    <w:rsid w:val="0026186F"/>
    <w:rsid w:val="00270286"/>
    <w:rsid w:val="0028095D"/>
    <w:rsid w:val="0028505F"/>
    <w:rsid w:val="002855B5"/>
    <w:rsid w:val="002976D1"/>
    <w:rsid w:val="002A6536"/>
    <w:rsid w:val="002B3AA0"/>
    <w:rsid w:val="002B544D"/>
    <w:rsid w:val="002B6ED4"/>
    <w:rsid w:val="002D6890"/>
    <w:rsid w:val="002F6BD3"/>
    <w:rsid w:val="003103B9"/>
    <w:rsid w:val="003124BB"/>
    <w:rsid w:val="00314EAC"/>
    <w:rsid w:val="00327AD2"/>
    <w:rsid w:val="00345097"/>
    <w:rsid w:val="0035147F"/>
    <w:rsid w:val="00361AC0"/>
    <w:rsid w:val="00371A44"/>
    <w:rsid w:val="00375673"/>
    <w:rsid w:val="003A2B5B"/>
    <w:rsid w:val="003E266A"/>
    <w:rsid w:val="003E446B"/>
    <w:rsid w:val="00411143"/>
    <w:rsid w:val="00413CF8"/>
    <w:rsid w:val="004144F5"/>
    <w:rsid w:val="00421786"/>
    <w:rsid w:val="00421EAB"/>
    <w:rsid w:val="00440BD5"/>
    <w:rsid w:val="00443923"/>
    <w:rsid w:val="00456FA4"/>
    <w:rsid w:val="00460E63"/>
    <w:rsid w:val="00471289"/>
    <w:rsid w:val="00486F57"/>
    <w:rsid w:val="00497979"/>
    <w:rsid w:val="00497D77"/>
    <w:rsid w:val="004A0F46"/>
    <w:rsid w:val="004A6854"/>
    <w:rsid w:val="004D3A23"/>
    <w:rsid w:val="0052247A"/>
    <w:rsid w:val="00547F0F"/>
    <w:rsid w:val="00550FB7"/>
    <w:rsid w:val="00581EE5"/>
    <w:rsid w:val="005874CF"/>
    <w:rsid w:val="00592BB7"/>
    <w:rsid w:val="005A117A"/>
    <w:rsid w:val="005B15B1"/>
    <w:rsid w:val="005B303F"/>
    <w:rsid w:val="005C454D"/>
    <w:rsid w:val="005F5428"/>
    <w:rsid w:val="006068C1"/>
    <w:rsid w:val="006338C8"/>
    <w:rsid w:val="00640D33"/>
    <w:rsid w:val="00647248"/>
    <w:rsid w:val="0066336C"/>
    <w:rsid w:val="00676CAA"/>
    <w:rsid w:val="0068004E"/>
    <w:rsid w:val="006877AA"/>
    <w:rsid w:val="00691298"/>
    <w:rsid w:val="00694DF1"/>
    <w:rsid w:val="006A77C8"/>
    <w:rsid w:val="006B1376"/>
    <w:rsid w:val="006B303A"/>
    <w:rsid w:val="006C7756"/>
    <w:rsid w:val="006D72C8"/>
    <w:rsid w:val="006F3D32"/>
    <w:rsid w:val="007505DB"/>
    <w:rsid w:val="00762F43"/>
    <w:rsid w:val="007A03D5"/>
    <w:rsid w:val="007F683E"/>
    <w:rsid w:val="0080301E"/>
    <w:rsid w:val="00811BED"/>
    <w:rsid w:val="0081682E"/>
    <w:rsid w:val="00816873"/>
    <w:rsid w:val="00854065"/>
    <w:rsid w:val="0087418A"/>
    <w:rsid w:val="00875C00"/>
    <w:rsid w:val="008813D3"/>
    <w:rsid w:val="008878D7"/>
    <w:rsid w:val="00894DF7"/>
    <w:rsid w:val="008C1149"/>
    <w:rsid w:val="008C280E"/>
    <w:rsid w:val="008E063E"/>
    <w:rsid w:val="008E434F"/>
    <w:rsid w:val="008E648D"/>
    <w:rsid w:val="008E7A1D"/>
    <w:rsid w:val="009013CE"/>
    <w:rsid w:val="00907C34"/>
    <w:rsid w:val="00914288"/>
    <w:rsid w:val="00932AEF"/>
    <w:rsid w:val="00951871"/>
    <w:rsid w:val="0095771F"/>
    <w:rsid w:val="009605DB"/>
    <w:rsid w:val="00963B58"/>
    <w:rsid w:val="00966C2D"/>
    <w:rsid w:val="00967455"/>
    <w:rsid w:val="00974918"/>
    <w:rsid w:val="00975A2F"/>
    <w:rsid w:val="00997188"/>
    <w:rsid w:val="00997C16"/>
    <w:rsid w:val="009E0FC4"/>
    <w:rsid w:val="009E4CA0"/>
    <w:rsid w:val="00A061AF"/>
    <w:rsid w:val="00A1420C"/>
    <w:rsid w:val="00A164CA"/>
    <w:rsid w:val="00A239ED"/>
    <w:rsid w:val="00A23F61"/>
    <w:rsid w:val="00A2487A"/>
    <w:rsid w:val="00A3586E"/>
    <w:rsid w:val="00A3752B"/>
    <w:rsid w:val="00A466B0"/>
    <w:rsid w:val="00A54B8A"/>
    <w:rsid w:val="00A6457E"/>
    <w:rsid w:val="00A711A7"/>
    <w:rsid w:val="00A73B06"/>
    <w:rsid w:val="00A75C61"/>
    <w:rsid w:val="00A778DC"/>
    <w:rsid w:val="00AA0E95"/>
    <w:rsid w:val="00AA3C26"/>
    <w:rsid w:val="00AB6522"/>
    <w:rsid w:val="00AC2590"/>
    <w:rsid w:val="00AD7DC7"/>
    <w:rsid w:val="00AE053A"/>
    <w:rsid w:val="00AE1A2F"/>
    <w:rsid w:val="00AF05E5"/>
    <w:rsid w:val="00AF5141"/>
    <w:rsid w:val="00B102E4"/>
    <w:rsid w:val="00B204E8"/>
    <w:rsid w:val="00B35383"/>
    <w:rsid w:val="00B44DBB"/>
    <w:rsid w:val="00B4762E"/>
    <w:rsid w:val="00B50389"/>
    <w:rsid w:val="00B734E1"/>
    <w:rsid w:val="00B73C63"/>
    <w:rsid w:val="00B76C18"/>
    <w:rsid w:val="00B9591F"/>
    <w:rsid w:val="00BA292E"/>
    <w:rsid w:val="00BA519E"/>
    <w:rsid w:val="00BA748E"/>
    <w:rsid w:val="00BB413C"/>
    <w:rsid w:val="00BC193F"/>
    <w:rsid w:val="00BC4024"/>
    <w:rsid w:val="00BE42B0"/>
    <w:rsid w:val="00C04D27"/>
    <w:rsid w:val="00C17202"/>
    <w:rsid w:val="00C23944"/>
    <w:rsid w:val="00C2721E"/>
    <w:rsid w:val="00C27404"/>
    <w:rsid w:val="00C34ED4"/>
    <w:rsid w:val="00C3682B"/>
    <w:rsid w:val="00C421CE"/>
    <w:rsid w:val="00C4511C"/>
    <w:rsid w:val="00C46CAD"/>
    <w:rsid w:val="00C62781"/>
    <w:rsid w:val="00C803C9"/>
    <w:rsid w:val="00C93B49"/>
    <w:rsid w:val="00C947A4"/>
    <w:rsid w:val="00CA4B86"/>
    <w:rsid w:val="00CA698E"/>
    <w:rsid w:val="00CB58B4"/>
    <w:rsid w:val="00CB5FD7"/>
    <w:rsid w:val="00CF245E"/>
    <w:rsid w:val="00D03EB3"/>
    <w:rsid w:val="00D145EA"/>
    <w:rsid w:val="00D37F7A"/>
    <w:rsid w:val="00D46F52"/>
    <w:rsid w:val="00D46FDB"/>
    <w:rsid w:val="00D50F10"/>
    <w:rsid w:val="00D51FAC"/>
    <w:rsid w:val="00D52A18"/>
    <w:rsid w:val="00D612F2"/>
    <w:rsid w:val="00D72D39"/>
    <w:rsid w:val="00D869EC"/>
    <w:rsid w:val="00D870FE"/>
    <w:rsid w:val="00D943D0"/>
    <w:rsid w:val="00D95379"/>
    <w:rsid w:val="00DA5758"/>
    <w:rsid w:val="00DA74C8"/>
    <w:rsid w:val="00DC3650"/>
    <w:rsid w:val="00DD2F97"/>
    <w:rsid w:val="00DF115C"/>
    <w:rsid w:val="00DF1455"/>
    <w:rsid w:val="00E276BF"/>
    <w:rsid w:val="00E45F30"/>
    <w:rsid w:val="00E50C3D"/>
    <w:rsid w:val="00E62AB2"/>
    <w:rsid w:val="00E70E6D"/>
    <w:rsid w:val="00E7583C"/>
    <w:rsid w:val="00E83A44"/>
    <w:rsid w:val="00EA6663"/>
    <w:rsid w:val="00EA6FC6"/>
    <w:rsid w:val="00EB7AEA"/>
    <w:rsid w:val="00EC6C28"/>
    <w:rsid w:val="00EE00A7"/>
    <w:rsid w:val="00EE62C0"/>
    <w:rsid w:val="00EF4B33"/>
    <w:rsid w:val="00EF6F4C"/>
    <w:rsid w:val="00EF7865"/>
    <w:rsid w:val="00F02D64"/>
    <w:rsid w:val="00F0490D"/>
    <w:rsid w:val="00F05326"/>
    <w:rsid w:val="00F34322"/>
    <w:rsid w:val="00F34A37"/>
    <w:rsid w:val="00F43636"/>
    <w:rsid w:val="00F5360C"/>
    <w:rsid w:val="00F56F39"/>
    <w:rsid w:val="00F62FC2"/>
    <w:rsid w:val="00F6657E"/>
    <w:rsid w:val="00F73C27"/>
    <w:rsid w:val="00F7408E"/>
    <w:rsid w:val="00F870E5"/>
    <w:rsid w:val="00F917F8"/>
    <w:rsid w:val="00F91BB7"/>
    <w:rsid w:val="00F97BBC"/>
    <w:rsid w:val="00FB3BC7"/>
    <w:rsid w:val="00FB5DC9"/>
    <w:rsid w:val="00FC48A1"/>
    <w:rsid w:val="00FE2FA0"/>
    <w:rsid w:val="00FF1170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D91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91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91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nally-saf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finally-saf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cunet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5002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10</cp:revision>
  <cp:lastPrinted>2007-12-05T09:24:00Z</cp:lastPrinted>
  <dcterms:created xsi:type="dcterms:W3CDTF">2018-02-01T16:10:00Z</dcterms:created>
  <dcterms:modified xsi:type="dcterms:W3CDTF">2018-02-05T09:10:00Z</dcterms:modified>
</cp:coreProperties>
</file>