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727B07" w:rsidRDefault="000548DD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„</w:t>
      </w:r>
      <w:proofErr w:type="spellStart"/>
      <w:r w:rsidR="0070306C" w:rsidRPr="00727B07">
        <w:rPr>
          <w:rFonts w:ascii="Arial" w:hAnsi="Arial"/>
          <w:b/>
          <w:sz w:val="32"/>
        </w:rPr>
        <w:t>WannaCry</w:t>
      </w:r>
      <w:proofErr w:type="spellEnd"/>
      <w:r w:rsidR="0070306C" w:rsidRPr="00727B07">
        <w:rPr>
          <w:rFonts w:ascii="Arial" w:hAnsi="Arial"/>
          <w:b/>
          <w:sz w:val="32"/>
        </w:rPr>
        <w:t xml:space="preserve"> – </w:t>
      </w:r>
      <w:r w:rsidR="00727B07" w:rsidRPr="00727B07">
        <w:rPr>
          <w:rFonts w:ascii="Arial" w:hAnsi="Arial"/>
          <w:b/>
          <w:sz w:val="32"/>
        </w:rPr>
        <w:t>Wie viele Weckrufe sind noch erforderlich?</w:t>
      </w:r>
      <w:r>
        <w:rPr>
          <w:rFonts w:ascii="Arial" w:hAnsi="Arial"/>
          <w:b/>
          <w:sz w:val="32"/>
        </w:rPr>
        <w:t>“</w:t>
      </w:r>
    </w:p>
    <w:p w:rsidR="004C061C" w:rsidRDefault="009013CE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727B07">
        <w:rPr>
          <w:rFonts w:ascii="Arial" w:hAnsi="Arial"/>
          <w:i/>
          <w:sz w:val="22"/>
        </w:rPr>
        <w:t xml:space="preserve">[Essen, </w:t>
      </w:r>
      <w:r w:rsidR="00D2215E">
        <w:rPr>
          <w:rFonts w:ascii="Arial" w:hAnsi="Arial"/>
          <w:i/>
          <w:sz w:val="22"/>
        </w:rPr>
        <w:t>15</w:t>
      </w:r>
      <w:bookmarkStart w:id="0" w:name="_GoBack"/>
      <w:bookmarkEnd w:id="0"/>
      <w:r w:rsidRPr="00727B07">
        <w:rPr>
          <w:rFonts w:ascii="Arial" w:hAnsi="Arial"/>
          <w:i/>
          <w:sz w:val="22"/>
        </w:rPr>
        <w:t xml:space="preserve">. </w:t>
      </w:r>
      <w:r w:rsidR="0070306C" w:rsidRPr="004C061C">
        <w:rPr>
          <w:rFonts w:ascii="Arial" w:hAnsi="Arial"/>
          <w:i/>
          <w:sz w:val="22"/>
        </w:rPr>
        <w:t>Mai</w:t>
      </w:r>
      <w:r w:rsidR="00A164CA" w:rsidRPr="004C061C">
        <w:rPr>
          <w:rFonts w:ascii="Arial" w:hAnsi="Arial"/>
          <w:i/>
          <w:sz w:val="22"/>
        </w:rPr>
        <w:t xml:space="preserve"> 20</w:t>
      </w:r>
      <w:r w:rsidR="00440BD5" w:rsidRPr="004C061C">
        <w:rPr>
          <w:rFonts w:ascii="Arial" w:hAnsi="Arial"/>
          <w:i/>
          <w:sz w:val="22"/>
        </w:rPr>
        <w:t>1</w:t>
      </w:r>
      <w:r w:rsidR="008813D3" w:rsidRPr="004C061C">
        <w:rPr>
          <w:rFonts w:ascii="Arial" w:hAnsi="Arial"/>
          <w:i/>
          <w:sz w:val="22"/>
        </w:rPr>
        <w:t>7</w:t>
      </w:r>
      <w:r w:rsidR="00A164CA" w:rsidRPr="004C061C">
        <w:rPr>
          <w:rFonts w:ascii="Arial" w:hAnsi="Arial"/>
          <w:i/>
          <w:sz w:val="22"/>
        </w:rPr>
        <w:t>]</w:t>
      </w:r>
      <w:r w:rsidR="00A164CA" w:rsidRPr="004C061C">
        <w:rPr>
          <w:rFonts w:ascii="Arial" w:hAnsi="Arial"/>
          <w:sz w:val="22"/>
        </w:rPr>
        <w:t xml:space="preserve"> </w:t>
      </w:r>
      <w:r w:rsidR="006C677E">
        <w:rPr>
          <w:rFonts w:ascii="Arial" w:hAnsi="Arial"/>
          <w:sz w:val="22"/>
        </w:rPr>
        <w:t xml:space="preserve">Seit Freitag werden weltweit Computersysteme von der Schadsoftware </w:t>
      </w:r>
      <w:r w:rsidR="004C061C" w:rsidRPr="004C061C">
        <w:rPr>
          <w:rFonts w:ascii="Arial" w:hAnsi="Arial"/>
          <w:sz w:val="22"/>
        </w:rPr>
        <w:t xml:space="preserve">WannaCry </w:t>
      </w:r>
      <w:r w:rsidR="006C677E">
        <w:rPr>
          <w:rFonts w:ascii="Arial" w:hAnsi="Arial"/>
          <w:sz w:val="22"/>
        </w:rPr>
        <w:t>attackiert</w:t>
      </w:r>
      <w:r w:rsidR="00727B07">
        <w:rPr>
          <w:rFonts w:ascii="Arial" w:hAnsi="Arial"/>
          <w:sz w:val="22"/>
        </w:rPr>
        <w:t>. Dr. Rainer Baumgart, CEO der secunet Security Networks AG komm</w:t>
      </w:r>
      <w:r w:rsidR="00756042">
        <w:rPr>
          <w:rFonts w:ascii="Arial" w:hAnsi="Arial"/>
          <w:sz w:val="22"/>
        </w:rPr>
        <w:t>entiert die Ereignisse</w:t>
      </w:r>
      <w:r w:rsidR="00727B07">
        <w:rPr>
          <w:rFonts w:ascii="Arial" w:hAnsi="Arial"/>
          <w:sz w:val="22"/>
        </w:rPr>
        <w:t>:</w:t>
      </w:r>
    </w:p>
    <w:p w:rsidR="00D07A99" w:rsidRDefault="00727B07" w:rsidP="00725BB5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„Wie viele Weckruf</w:t>
      </w:r>
      <w:r w:rsidR="006C677E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 sind noch erforderlic</w:t>
      </w:r>
      <w:r w:rsidR="006C677E">
        <w:rPr>
          <w:rFonts w:ascii="Arial" w:hAnsi="Arial"/>
          <w:sz w:val="22"/>
        </w:rPr>
        <w:t xml:space="preserve">h, damit Unternehmen und </w:t>
      </w:r>
      <w:r w:rsidR="00BE6397">
        <w:rPr>
          <w:rFonts w:ascii="Arial" w:hAnsi="Arial"/>
          <w:sz w:val="22"/>
        </w:rPr>
        <w:t xml:space="preserve">Organisationen </w:t>
      </w:r>
      <w:r w:rsidR="00756042">
        <w:rPr>
          <w:rFonts w:ascii="Arial" w:hAnsi="Arial"/>
          <w:sz w:val="22"/>
        </w:rPr>
        <w:t xml:space="preserve">endlich </w:t>
      </w:r>
      <w:r w:rsidR="006C677E">
        <w:rPr>
          <w:rFonts w:ascii="Arial" w:hAnsi="Arial"/>
          <w:sz w:val="22"/>
        </w:rPr>
        <w:t xml:space="preserve">reagieren und </w:t>
      </w:r>
      <w:r w:rsidR="009A17CA">
        <w:rPr>
          <w:rFonts w:ascii="Arial" w:hAnsi="Arial"/>
          <w:sz w:val="22"/>
        </w:rPr>
        <w:t>der</w:t>
      </w:r>
      <w:r w:rsidR="006C677E">
        <w:rPr>
          <w:rFonts w:ascii="Arial" w:hAnsi="Arial"/>
          <w:sz w:val="22"/>
        </w:rPr>
        <w:t xml:space="preserve"> IT-Sicherheit die erforderliche Beachtung schenken? </w:t>
      </w:r>
      <w:r w:rsidR="0081343A">
        <w:rPr>
          <w:rFonts w:ascii="Arial" w:hAnsi="Arial"/>
          <w:sz w:val="22"/>
        </w:rPr>
        <w:t>Wieder einmal sind s</w:t>
      </w:r>
      <w:r w:rsidR="00BE6397">
        <w:rPr>
          <w:rFonts w:ascii="Arial" w:hAnsi="Arial"/>
          <w:sz w:val="22"/>
        </w:rPr>
        <w:t xml:space="preserve">chlecht gewartete, veraltete und </w:t>
      </w:r>
      <w:r w:rsidR="004173F4">
        <w:rPr>
          <w:rFonts w:ascii="Arial" w:hAnsi="Arial"/>
          <w:sz w:val="22"/>
        </w:rPr>
        <w:t xml:space="preserve">ungesicherte, aber dennoch </w:t>
      </w:r>
      <w:r w:rsidR="00BE6397">
        <w:rPr>
          <w:rFonts w:ascii="Arial" w:hAnsi="Arial"/>
          <w:sz w:val="22"/>
        </w:rPr>
        <w:t xml:space="preserve">vernetzte Systeme </w:t>
      </w:r>
      <w:r w:rsidR="0081343A">
        <w:rPr>
          <w:rFonts w:ascii="Arial" w:hAnsi="Arial"/>
          <w:sz w:val="22"/>
        </w:rPr>
        <w:t xml:space="preserve">die Ursache </w:t>
      </w:r>
      <w:r w:rsidR="00BE6397">
        <w:rPr>
          <w:rFonts w:ascii="Arial" w:hAnsi="Arial"/>
          <w:sz w:val="22"/>
        </w:rPr>
        <w:t xml:space="preserve">für den Erfolg des </w:t>
      </w:r>
      <w:r w:rsidR="0081343A">
        <w:rPr>
          <w:rFonts w:ascii="Arial" w:hAnsi="Arial"/>
          <w:sz w:val="22"/>
        </w:rPr>
        <w:t xml:space="preserve">großflächigen </w:t>
      </w:r>
      <w:r w:rsidR="00BE6397">
        <w:rPr>
          <w:rFonts w:ascii="Arial" w:hAnsi="Arial"/>
          <w:sz w:val="22"/>
        </w:rPr>
        <w:t>Angriffs.</w:t>
      </w:r>
      <w:r w:rsidR="004A23C4">
        <w:rPr>
          <w:rFonts w:ascii="Arial" w:hAnsi="Arial"/>
          <w:sz w:val="22"/>
        </w:rPr>
        <w:t xml:space="preserve"> </w:t>
      </w:r>
      <w:r w:rsidR="00A761B4">
        <w:rPr>
          <w:rFonts w:ascii="Arial" w:hAnsi="Arial"/>
          <w:sz w:val="22"/>
        </w:rPr>
        <w:t xml:space="preserve">Das derzeitige IT-Sicherheitsniveau erfüllt die Ansprüche nur ungenügend, obwohl wir insbesondere in Deutschland über vertrauenswürdige IT-Sicherheitstechnologien verfügen. </w:t>
      </w:r>
    </w:p>
    <w:p w:rsidR="00727B07" w:rsidRPr="00727B07" w:rsidRDefault="004173F4" w:rsidP="00A761B4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WannaCry</w:t>
      </w:r>
      <w:proofErr w:type="spellEnd"/>
      <w:r>
        <w:rPr>
          <w:rFonts w:ascii="Arial" w:hAnsi="Arial"/>
          <w:sz w:val="22"/>
        </w:rPr>
        <w:t xml:space="preserve"> ist kein hochkomplexer, gezielter Angriff, sondern </w:t>
      </w:r>
      <w:r w:rsidR="00725BB5">
        <w:rPr>
          <w:rFonts w:ascii="Arial" w:hAnsi="Arial"/>
          <w:sz w:val="22"/>
        </w:rPr>
        <w:t>eine Erpressungssoftware</w:t>
      </w:r>
      <w:r>
        <w:rPr>
          <w:rFonts w:ascii="Arial" w:hAnsi="Arial"/>
          <w:sz w:val="22"/>
        </w:rPr>
        <w:t>,</w:t>
      </w:r>
      <w:r w:rsidR="00725BB5">
        <w:rPr>
          <w:rFonts w:ascii="Arial" w:hAnsi="Arial"/>
          <w:sz w:val="22"/>
        </w:rPr>
        <w:t xml:space="preserve"> die eine längst geschlossene Sicherheitslücke ausnutzt</w:t>
      </w:r>
      <w:r>
        <w:rPr>
          <w:rFonts w:ascii="Arial" w:hAnsi="Arial"/>
          <w:sz w:val="22"/>
        </w:rPr>
        <w:t>.</w:t>
      </w:r>
      <w:r w:rsidR="00D07A99">
        <w:rPr>
          <w:rFonts w:ascii="Arial" w:hAnsi="Arial"/>
          <w:sz w:val="22"/>
        </w:rPr>
        <w:t xml:space="preserve"> </w:t>
      </w:r>
      <w:r w:rsidR="00773631">
        <w:rPr>
          <w:rFonts w:ascii="Arial" w:hAnsi="Arial"/>
          <w:sz w:val="22"/>
        </w:rPr>
        <w:t>B</w:t>
      </w:r>
      <w:r w:rsidR="00BE6397">
        <w:rPr>
          <w:rFonts w:ascii="Arial" w:hAnsi="Arial"/>
          <w:sz w:val="22"/>
        </w:rPr>
        <w:t xml:space="preserve">esonders </w:t>
      </w:r>
      <w:r w:rsidR="00725BB5">
        <w:rPr>
          <w:rFonts w:ascii="Arial" w:hAnsi="Arial"/>
          <w:sz w:val="22"/>
        </w:rPr>
        <w:t>beunruhigend</w:t>
      </w:r>
      <w:r w:rsidR="00773631">
        <w:rPr>
          <w:rFonts w:ascii="Arial" w:hAnsi="Arial"/>
          <w:sz w:val="22"/>
        </w:rPr>
        <w:t xml:space="preserve"> ist</w:t>
      </w:r>
      <w:r w:rsidR="00BE6397">
        <w:rPr>
          <w:rFonts w:ascii="Arial" w:hAnsi="Arial"/>
          <w:sz w:val="22"/>
        </w:rPr>
        <w:t xml:space="preserve">, dass viele der aktuell betroffenen Systeme </w:t>
      </w:r>
      <w:r>
        <w:rPr>
          <w:rFonts w:ascii="Arial" w:hAnsi="Arial"/>
          <w:sz w:val="22"/>
        </w:rPr>
        <w:t xml:space="preserve">zu </w:t>
      </w:r>
      <w:r w:rsidR="00BE6397">
        <w:rPr>
          <w:rFonts w:ascii="Arial" w:hAnsi="Arial"/>
          <w:sz w:val="22"/>
        </w:rPr>
        <w:t xml:space="preserve">Betreibern kritischer Infrastrukturen gehören. Gerade </w:t>
      </w:r>
      <w:r w:rsidR="007878E4">
        <w:rPr>
          <w:rFonts w:ascii="Arial" w:hAnsi="Arial"/>
          <w:sz w:val="22"/>
        </w:rPr>
        <w:t>dort</w:t>
      </w:r>
      <w:r w:rsidR="00BE6397">
        <w:rPr>
          <w:rFonts w:ascii="Arial" w:hAnsi="Arial"/>
          <w:sz w:val="22"/>
        </w:rPr>
        <w:t xml:space="preserve"> sollte das Bewusstsein für </w:t>
      </w:r>
      <w:r w:rsidR="007878E4">
        <w:rPr>
          <w:rFonts w:ascii="Arial" w:hAnsi="Arial"/>
          <w:sz w:val="22"/>
        </w:rPr>
        <w:t>IT-Sicherheit geschärft sein</w:t>
      </w:r>
      <w:r w:rsidR="00BE6397">
        <w:rPr>
          <w:rFonts w:ascii="Arial" w:hAnsi="Arial"/>
          <w:sz w:val="22"/>
        </w:rPr>
        <w:t xml:space="preserve"> und entsprechende </w:t>
      </w:r>
      <w:r w:rsidR="007878E4">
        <w:rPr>
          <w:rFonts w:ascii="Arial" w:hAnsi="Arial"/>
          <w:sz w:val="22"/>
        </w:rPr>
        <w:t>Vorkehrungen wie zum Beispiel eine</w:t>
      </w:r>
      <w:r w:rsidR="00BE6397">
        <w:rPr>
          <w:rFonts w:ascii="Arial" w:hAnsi="Arial"/>
          <w:sz w:val="22"/>
        </w:rPr>
        <w:t xml:space="preserve"> sinnvolle Separierung</w:t>
      </w:r>
      <w:r w:rsidR="00725BB5">
        <w:rPr>
          <w:rFonts w:ascii="Arial" w:hAnsi="Arial"/>
          <w:sz w:val="22"/>
        </w:rPr>
        <w:t xml:space="preserve"> </w:t>
      </w:r>
      <w:r w:rsidR="007878E4">
        <w:rPr>
          <w:rFonts w:ascii="Arial" w:hAnsi="Arial"/>
          <w:sz w:val="22"/>
        </w:rPr>
        <w:t xml:space="preserve">getroffen werden – und zwar nicht </w:t>
      </w:r>
      <w:r w:rsidR="00085F22">
        <w:rPr>
          <w:rFonts w:ascii="Arial" w:hAnsi="Arial"/>
          <w:sz w:val="22"/>
        </w:rPr>
        <w:t xml:space="preserve">erst </w:t>
      </w:r>
      <w:r w:rsidR="007878E4">
        <w:rPr>
          <w:rFonts w:ascii="Arial" w:hAnsi="Arial"/>
          <w:sz w:val="22"/>
        </w:rPr>
        <w:t xml:space="preserve">dann, wenn </w:t>
      </w:r>
      <w:r w:rsidR="008232B8">
        <w:rPr>
          <w:rFonts w:ascii="Arial" w:hAnsi="Arial"/>
          <w:sz w:val="22"/>
        </w:rPr>
        <w:t>d</w:t>
      </w:r>
      <w:r w:rsidR="00085F22">
        <w:rPr>
          <w:rFonts w:ascii="Arial" w:hAnsi="Arial"/>
          <w:sz w:val="22"/>
        </w:rPr>
        <w:t xml:space="preserve">ie </w:t>
      </w:r>
      <w:r w:rsidR="008232B8">
        <w:rPr>
          <w:rFonts w:ascii="Arial" w:hAnsi="Arial"/>
          <w:sz w:val="22"/>
        </w:rPr>
        <w:t xml:space="preserve">Betreiber </w:t>
      </w:r>
      <w:r w:rsidR="00085F22">
        <w:rPr>
          <w:rFonts w:ascii="Arial" w:hAnsi="Arial"/>
          <w:sz w:val="22"/>
        </w:rPr>
        <w:t xml:space="preserve">durch die Gesetzgebung </w:t>
      </w:r>
      <w:r w:rsidR="0081343A">
        <w:rPr>
          <w:rFonts w:ascii="Arial" w:hAnsi="Arial"/>
          <w:sz w:val="22"/>
        </w:rPr>
        <w:t>dazu</w:t>
      </w:r>
      <w:r w:rsidR="007878E4">
        <w:rPr>
          <w:rFonts w:ascii="Arial" w:hAnsi="Arial"/>
          <w:sz w:val="22"/>
        </w:rPr>
        <w:t xml:space="preserve"> </w:t>
      </w:r>
      <w:r w:rsidR="00085F22">
        <w:rPr>
          <w:rFonts w:ascii="Arial" w:hAnsi="Arial"/>
          <w:sz w:val="22"/>
        </w:rPr>
        <w:t>ge</w:t>
      </w:r>
      <w:r w:rsidR="0081343A">
        <w:rPr>
          <w:rFonts w:ascii="Arial" w:hAnsi="Arial"/>
          <w:sz w:val="22"/>
        </w:rPr>
        <w:t>z</w:t>
      </w:r>
      <w:r w:rsidR="007878E4">
        <w:rPr>
          <w:rFonts w:ascii="Arial" w:hAnsi="Arial"/>
          <w:sz w:val="22"/>
        </w:rPr>
        <w:t>w</w:t>
      </w:r>
      <w:r w:rsidR="00085F22">
        <w:rPr>
          <w:rFonts w:ascii="Arial" w:hAnsi="Arial"/>
          <w:sz w:val="22"/>
        </w:rPr>
        <w:t>u</w:t>
      </w:r>
      <w:r w:rsidR="007878E4">
        <w:rPr>
          <w:rFonts w:ascii="Arial" w:hAnsi="Arial"/>
          <w:sz w:val="22"/>
        </w:rPr>
        <w:t>ng</w:t>
      </w:r>
      <w:r w:rsidR="00085F22">
        <w:rPr>
          <w:rFonts w:ascii="Arial" w:hAnsi="Arial"/>
          <w:sz w:val="22"/>
        </w:rPr>
        <w:t>en sind</w:t>
      </w:r>
      <w:r w:rsidR="009A17CA">
        <w:rPr>
          <w:rFonts w:ascii="Arial" w:hAnsi="Arial"/>
          <w:sz w:val="22"/>
        </w:rPr>
        <w:t>.</w:t>
      </w:r>
      <w:r w:rsidR="0081343A">
        <w:rPr>
          <w:rFonts w:ascii="Arial" w:hAnsi="Arial"/>
          <w:sz w:val="22"/>
        </w:rPr>
        <w:t>“</w:t>
      </w:r>
    </w:p>
    <w:p w:rsidR="004F7CC1" w:rsidRDefault="004F7CC1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4F7CC1" w:rsidRDefault="004F7CC1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D2215E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4F7CC1" w:rsidRDefault="004F7CC1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1075C5" w:rsidRPr="009A17CA" w:rsidRDefault="00A164CA" w:rsidP="009A17CA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1075C5" w:rsidRPr="009A17CA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D2215E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D2215E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068E8567" wp14:editId="24A07C96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3BD85ADD" wp14:editId="762297FD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282DBE98" wp14:editId="7DF5A674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53FFBD28" wp14:editId="15087BAE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548DD"/>
    <w:rsid w:val="00070E91"/>
    <w:rsid w:val="00085F22"/>
    <w:rsid w:val="000D0B22"/>
    <w:rsid w:val="001075C5"/>
    <w:rsid w:val="001249CD"/>
    <w:rsid w:val="00130C10"/>
    <w:rsid w:val="0015116B"/>
    <w:rsid w:val="001F0C6F"/>
    <w:rsid w:val="001F70FA"/>
    <w:rsid w:val="00202426"/>
    <w:rsid w:val="00227CF5"/>
    <w:rsid w:val="00233340"/>
    <w:rsid w:val="002419C8"/>
    <w:rsid w:val="00243467"/>
    <w:rsid w:val="002548A9"/>
    <w:rsid w:val="0026186F"/>
    <w:rsid w:val="00270286"/>
    <w:rsid w:val="002976D1"/>
    <w:rsid w:val="002A6536"/>
    <w:rsid w:val="002B544D"/>
    <w:rsid w:val="002B6ED4"/>
    <w:rsid w:val="002D7A4A"/>
    <w:rsid w:val="003124BB"/>
    <w:rsid w:val="00327AD2"/>
    <w:rsid w:val="00345097"/>
    <w:rsid w:val="00361AC0"/>
    <w:rsid w:val="003A2B5B"/>
    <w:rsid w:val="003E446B"/>
    <w:rsid w:val="004144F5"/>
    <w:rsid w:val="004173F4"/>
    <w:rsid w:val="00440BD5"/>
    <w:rsid w:val="00456FA4"/>
    <w:rsid w:val="00486F57"/>
    <w:rsid w:val="00497979"/>
    <w:rsid w:val="004A0F46"/>
    <w:rsid w:val="004A23C4"/>
    <w:rsid w:val="004A6854"/>
    <w:rsid w:val="004C061C"/>
    <w:rsid w:val="004F7CC1"/>
    <w:rsid w:val="0052247A"/>
    <w:rsid w:val="005B303F"/>
    <w:rsid w:val="005F5428"/>
    <w:rsid w:val="006068C1"/>
    <w:rsid w:val="006338C8"/>
    <w:rsid w:val="0066336C"/>
    <w:rsid w:val="00676CAA"/>
    <w:rsid w:val="006877AA"/>
    <w:rsid w:val="006A77C8"/>
    <w:rsid w:val="006B303A"/>
    <w:rsid w:val="006C677E"/>
    <w:rsid w:val="006C7756"/>
    <w:rsid w:val="0070306C"/>
    <w:rsid w:val="00725BB5"/>
    <w:rsid w:val="00727B07"/>
    <w:rsid w:val="007505DB"/>
    <w:rsid w:val="00756042"/>
    <w:rsid w:val="00762F43"/>
    <w:rsid w:val="00773631"/>
    <w:rsid w:val="007878E4"/>
    <w:rsid w:val="007A03D5"/>
    <w:rsid w:val="007F683E"/>
    <w:rsid w:val="0081343A"/>
    <w:rsid w:val="0081682E"/>
    <w:rsid w:val="00816873"/>
    <w:rsid w:val="008232B8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34EB"/>
    <w:rsid w:val="00951871"/>
    <w:rsid w:val="009605DB"/>
    <w:rsid w:val="00963B58"/>
    <w:rsid w:val="00974918"/>
    <w:rsid w:val="00997188"/>
    <w:rsid w:val="009A17CA"/>
    <w:rsid w:val="009E4CA0"/>
    <w:rsid w:val="00A061AF"/>
    <w:rsid w:val="00A164CA"/>
    <w:rsid w:val="00A3586E"/>
    <w:rsid w:val="00A54B8A"/>
    <w:rsid w:val="00A761B4"/>
    <w:rsid w:val="00AA0E95"/>
    <w:rsid w:val="00AA3C26"/>
    <w:rsid w:val="00AB6522"/>
    <w:rsid w:val="00AC2590"/>
    <w:rsid w:val="00AD7DC7"/>
    <w:rsid w:val="00AE053A"/>
    <w:rsid w:val="00AE1A2F"/>
    <w:rsid w:val="00B102E4"/>
    <w:rsid w:val="00B35383"/>
    <w:rsid w:val="00B50389"/>
    <w:rsid w:val="00B734E1"/>
    <w:rsid w:val="00BA519E"/>
    <w:rsid w:val="00BB18C7"/>
    <w:rsid w:val="00BC4024"/>
    <w:rsid w:val="00BE42B0"/>
    <w:rsid w:val="00BE6397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B5FD7"/>
    <w:rsid w:val="00CF245E"/>
    <w:rsid w:val="00D07A99"/>
    <w:rsid w:val="00D2215E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DD5B6A"/>
    <w:rsid w:val="00E45F30"/>
    <w:rsid w:val="00E62AB2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2415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4</cp:revision>
  <cp:lastPrinted>2017-05-15T09:39:00Z</cp:lastPrinted>
  <dcterms:created xsi:type="dcterms:W3CDTF">2017-05-15T12:43:00Z</dcterms:created>
  <dcterms:modified xsi:type="dcterms:W3CDTF">2017-05-15T12:55:00Z</dcterms:modified>
</cp:coreProperties>
</file>