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C17202" w:rsidRPr="00EE652C" w:rsidRDefault="00FB5A61" w:rsidP="00EE652C">
      <w:pPr>
        <w:spacing w:after="240"/>
        <w:ind w:left="697"/>
        <w:rPr>
          <w:rFonts w:ascii="Arial" w:hAnsi="Arial"/>
          <w:b/>
          <w:sz w:val="32"/>
        </w:rPr>
      </w:pPr>
      <w:proofErr w:type="spellStart"/>
      <w:r w:rsidRPr="00EE652C">
        <w:rPr>
          <w:rFonts w:ascii="Arial" w:hAnsi="Arial"/>
          <w:b/>
          <w:sz w:val="32"/>
        </w:rPr>
        <w:t>secunet</w:t>
      </w:r>
      <w:proofErr w:type="spellEnd"/>
      <w:r w:rsidRPr="00EE652C">
        <w:rPr>
          <w:rFonts w:ascii="Arial" w:hAnsi="Arial"/>
          <w:b/>
          <w:sz w:val="32"/>
        </w:rPr>
        <w:t xml:space="preserve"> Security Networks AG:</w:t>
      </w:r>
      <w:r w:rsidR="00EE652C" w:rsidRPr="00EE652C">
        <w:rPr>
          <w:rFonts w:ascii="Arial" w:hAnsi="Arial"/>
          <w:b/>
          <w:sz w:val="32"/>
        </w:rPr>
        <w:t xml:space="preserve"> </w:t>
      </w:r>
      <w:r w:rsidR="00A76265">
        <w:rPr>
          <w:rFonts w:ascii="Arial" w:hAnsi="Arial"/>
          <w:b/>
          <w:sz w:val="32"/>
        </w:rPr>
        <w:br/>
      </w:r>
      <w:r w:rsidR="00F215B4" w:rsidRPr="00F215B4">
        <w:rPr>
          <w:rFonts w:ascii="Arial" w:hAnsi="Arial"/>
          <w:b/>
          <w:sz w:val="32"/>
        </w:rPr>
        <w:t>Erneute Erhöhung des Ausblicks für das Geschäftsjahr 2016</w:t>
      </w:r>
    </w:p>
    <w:p w:rsidR="00A164CA" w:rsidRPr="00A76265" w:rsidRDefault="00643792" w:rsidP="00C17202">
      <w:pPr>
        <w:spacing w:after="120" w:line="360" w:lineRule="auto"/>
        <w:ind w:left="697"/>
        <w:jc w:val="both"/>
        <w:rPr>
          <w:rFonts w:ascii="Arial" w:hAnsi="Arial"/>
          <w:sz w:val="22"/>
        </w:rPr>
      </w:pPr>
      <w:r w:rsidRPr="00643792">
        <w:rPr>
          <w:rFonts w:ascii="Arial" w:hAnsi="Arial"/>
          <w:i/>
          <w:sz w:val="22"/>
        </w:rPr>
        <w:t xml:space="preserve">[Essen, 12. Dezember 2016] </w:t>
      </w:r>
      <w:r w:rsidRPr="00A76265">
        <w:rPr>
          <w:rFonts w:ascii="Arial" w:hAnsi="Arial"/>
          <w:sz w:val="22"/>
        </w:rPr>
        <w:t xml:space="preserve">Der Vorstand der </w:t>
      </w:r>
      <w:proofErr w:type="spellStart"/>
      <w:r w:rsidRPr="00A76265">
        <w:rPr>
          <w:rFonts w:ascii="Arial" w:hAnsi="Arial"/>
          <w:sz w:val="22"/>
        </w:rPr>
        <w:t>secunet</w:t>
      </w:r>
      <w:proofErr w:type="spellEnd"/>
      <w:r w:rsidRPr="00A76265">
        <w:rPr>
          <w:rFonts w:ascii="Arial" w:hAnsi="Arial"/>
          <w:sz w:val="22"/>
        </w:rPr>
        <w:t xml:space="preserve"> Security Networks AG (ISIN DE0007276503, WKN 727650) erhöht seinen Ausblick für das Geschäftsjahr 2016: gerechnet wird mit Umsatzerlösen um 114 Mio. Euro und einem Ergebnis vor Zinsen und Steuern (EBIT) um 13 Mio. Euro (Geschäftsjahr 2015: Umsatz 91,1</w:t>
      </w:r>
      <w:r w:rsidR="00A76265">
        <w:rPr>
          <w:rFonts w:ascii="Arial" w:hAnsi="Arial"/>
          <w:sz w:val="22"/>
        </w:rPr>
        <w:t> </w:t>
      </w:r>
      <w:r w:rsidRPr="00A76265">
        <w:rPr>
          <w:rFonts w:ascii="Arial" w:hAnsi="Arial"/>
          <w:sz w:val="22"/>
        </w:rPr>
        <w:t>Mio. Euro, EBIT 8,6 Mio. Euro). Die erneute Anhebung der Umsatzprognose (letzter Stand vom 15. November 2016: Umsatzerlöse um 105 Mio. Euro, EBIT um 10 M</w:t>
      </w:r>
      <w:r w:rsidR="00A76265">
        <w:rPr>
          <w:rFonts w:ascii="Arial" w:hAnsi="Arial"/>
          <w:sz w:val="22"/>
        </w:rPr>
        <w:t>i</w:t>
      </w:r>
      <w:r w:rsidRPr="00A76265">
        <w:rPr>
          <w:rFonts w:ascii="Arial" w:hAnsi="Arial"/>
          <w:sz w:val="22"/>
        </w:rPr>
        <w:t>o. Euro) ist auf vorgezogene Abrufe aus bestehenden Verträ</w:t>
      </w:r>
      <w:bookmarkStart w:id="0" w:name="_GoBack"/>
      <w:bookmarkEnd w:id="0"/>
      <w:r w:rsidRPr="00A76265">
        <w:rPr>
          <w:rFonts w:ascii="Arial" w:hAnsi="Arial"/>
          <w:sz w:val="22"/>
        </w:rPr>
        <w:t>gen im Produktgeschäft zurückzuführen. Die eigentlich für das Jahr 2017 erwarteten Einnahmen aus Hardware und Lizenzen führen nun zur deutlichen Erhöhung der EBIT-Erwartung</w:t>
      </w:r>
      <w:r w:rsidR="00E55ADA">
        <w:rPr>
          <w:rFonts w:ascii="Arial" w:hAnsi="Arial"/>
          <w:sz w:val="22"/>
        </w:rPr>
        <w:t xml:space="preserve"> auf etwa 13 Mio. Euro.</w:t>
      </w:r>
    </w:p>
    <w:p w:rsidR="00A164CA" w:rsidRPr="00664003" w:rsidRDefault="00A164CA">
      <w:pPr>
        <w:ind w:left="708"/>
        <w:rPr>
          <w:rFonts w:ascii="Arial" w:hAnsi="Arial"/>
          <w:sz w:val="16"/>
        </w:rPr>
      </w:pPr>
    </w:p>
    <w:p w:rsidR="00FB5A61" w:rsidRPr="00664003" w:rsidRDefault="00FB5A61" w:rsidP="00B4368C">
      <w:pPr>
        <w:ind w:left="697" w:right="-2"/>
        <w:jc w:val="both"/>
        <w:rPr>
          <w:rFonts w:ascii="Arial" w:hAnsi="Arial"/>
          <w:sz w:val="22"/>
        </w:rPr>
      </w:pPr>
      <w:r w:rsidRPr="00664003">
        <w:rPr>
          <w:rFonts w:ascii="Arial" w:hAnsi="Arial"/>
          <w:sz w:val="22"/>
        </w:rPr>
        <w:t>Kontakt:</w:t>
      </w:r>
    </w:p>
    <w:p w:rsidR="00FB5A61" w:rsidRPr="00664003" w:rsidRDefault="00FB5A61" w:rsidP="00B4368C">
      <w:pPr>
        <w:ind w:left="697" w:right="-2"/>
        <w:jc w:val="both"/>
        <w:rPr>
          <w:rFonts w:ascii="Arial" w:hAnsi="Arial"/>
          <w:sz w:val="22"/>
        </w:rPr>
      </w:pPr>
      <w:proofErr w:type="spellStart"/>
      <w:r w:rsidRPr="00664003">
        <w:rPr>
          <w:rFonts w:ascii="Arial" w:hAnsi="Arial"/>
          <w:sz w:val="22"/>
        </w:rPr>
        <w:t>secunet</w:t>
      </w:r>
      <w:proofErr w:type="spellEnd"/>
      <w:r w:rsidRPr="00664003">
        <w:rPr>
          <w:rFonts w:ascii="Arial" w:hAnsi="Arial"/>
          <w:sz w:val="22"/>
        </w:rPr>
        <w:t xml:space="preserve">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664003" w:rsidRDefault="00FB5A61" w:rsidP="00B4368C">
      <w:pPr>
        <w:ind w:left="697" w:right="-2"/>
        <w:jc w:val="both"/>
        <w:rPr>
          <w:rFonts w:ascii="Arial" w:hAnsi="Arial"/>
          <w:sz w:val="22"/>
        </w:rPr>
      </w:pPr>
      <w:r w:rsidRPr="00664003">
        <w:rPr>
          <w:rFonts w:ascii="Arial" w:hAnsi="Arial"/>
          <w:sz w:val="22"/>
        </w:rPr>
        <w:t>Dr. Kay Rathke</w:t>
      </w:r>
    </w:p>
    <w:p w:rsidR="00FB5A61" w:rsidRPr="00664003" w:rsidRDefault="00FB5A61" w:rsidP="00B4368C">
      <w:pPr>
        <w:ind w:left="697" w:right="-2"/>
        <w:jc w:val="both"/>
        <w:rPr>
          <w:rFonts w:ascii="Arial" w:hAnsi="Arial"/>
          <w:sz w:val="22"/>
        </w:rPr>
      </w:pPr>
      <w:r w:rsidRPr="00664003">
        <w:rPr>
          <w:rFonts w:ascii="Arial" w:hAnsi="Arial"/>
          <w:sz w:val="22"/>
        </w:rPr>
        <w:t>Tel: +49 201 5454-1221</w:t>
      </w:r>
    </w:p>
    <w:p w:rsidR="0060473C" w:rsidRPr="00664003" w:rsidRDefault="00FB5A61" w:rsidP="0060473C">
      <w:pPr>
        <w:ind w:left="697" w:right="-2"/>
        <w:jc w:val="both"/>
        <w:rPr>
          <w:rFonts w:ascii="Arial" w:hAnsi="Arial" w:cs="Arial"/>
          <w:sz w:val="22"/>
        </w:rPr>
      </w:pPr>
      <w:r w:rsidRPr="00664003">
        <w:rPr>
          <w:rFonts w:ascii="Arial" w:hAnsi="Arial"/>
          <w:sz w:val="22"/>
        </w:rPr>
        <w:t>E-Mail</w:t>
      </w:r>
      <w:r w:rsidRPr="00664003">
        <w:rPr>
          <w:rFonts w:ascii="Arial" w:hAnsi="Arial" w:cs="Arial"/>
          <w:sz w:val="22"/>
        </w:rPr>
        <w:t xml:space="preserve">: </w:t>
      </w:r>
      <w:hyperlink r:id="rId9" w:history="1">
        <w:r w:rsidR="0060473C" w:rsidRPr="00664003">
          <w:rPr>
            <w:rStyle w:val="Hyperlink"/>
            <w:rFonts w:ascii="Arial" w:hAnsi="Arial" w:cs="Arial"/>
            <w:sz w:val="22"/>
          </w:rPr>
          <w:t>kay.rathke@secunet.com</w:t>
        </w:r>
      </w:hyperlink>
    </w:p>
    <w:p w:rsidR="00FB5A61" w:rsidRPr="00664003" w:rsidRDefault="00FB5A61" w:rsidP="00B4368C">
      <w:pPr>
        <w:spacing w:line="300" w:lineRule="exact"/>
        <w:ind w:left="697" w:right="-2"/>
        <w:jc w:val="both"/>
        <w:rPr>
          <w:rFonts w:ascii="Arial" w:hAnsi="Arial"/>
          <w:sz w:val="22"/>
        </w:rPr>
      </w:pPr>
    </w:p>
    <w:p w:rsidR="00FB5A61" w:rsidRPr="00664003" w:rsidRDefault="00FB5A61" w:rsidP="00B4368C">
      <w:pPr>
        <w:ind w:left="697" w:right="-2"/>
        <w:jc w:val="both"/>
        <w:rPr>
          <w:rFonts w:ascii="Arial" w:hAnsi="Arial"/>
          <w:sz w:val="22"/>
        </w:rPr>
      </w:pPr>
      <w:proofErr w:type="spellStart"/>
      <w:r w:rsidRPr="00664003">
        <w:rPr>
          <w:rFonts w:ascii="Arial" w:hAnsi="Arial"/>
          <w:sz w:val="22"/>
        </w:rPr>
        <w:t>secunet</w:t>
      </w:r>
      <w:proofErr w:type="spellEnd"/>
      <w:r w:rsidRPr="00664003">
        <w:rPr>
          <w:rFonts w:ascii="Arial" w:hAnsi="Arial"/>
          <w:sz w:val="22"/>
        </w:rPr>
        <w:t xml:space="preserve">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A164CA" w:rsidRDefault="00A164CA" w:rsidP="00B4368C">
      <w:pPr>
        <w:pStyle w:val="Kopfzeile"/>
        <w:ind w:left="709" w:right="-2"/>
        <w:jc w:val="both"/>
        <w:outlineLvl w:val="0"/>
        <w:rPr>
          <w:rFonts w:ascii="Arial" w:hAnsi="Arial"/>
          <w:b/>
          <w:sz w:val="16"/>
        </w:rPr>
      </w:pPr>
      <w:r>
        <w:rPr>
          <w:rFonts w:ascii="Arial" w:hAnsi="Arial"/>
          <w:b/>
          <w:sz w:val="16"/>
        </w:rPr>
        <w:br w:type="page"/>
      </w:r>
      <w:r w:rsidR="00FB5A61">
        <w:rPr>
          <w:rFonts w:ascii="Arial" w:hAnsi="Arial"/>
          <w:b/>
          <w:sz w:val="16"/>
        </w:rPr>
        <w:lastRenderedPageBreak/>
        <w:t>K</w:t>
      </w:r>
      <w:r w:rsidR="00C2721E">
        <w:rPr>
          <w:rFonts w:ascii="Arial" w:hAnsi="Arial"/>
          <w:b/>
          <w:sz w:val="16"/>
        </w:rPr>
        <w:t>ontakt</w:t>
      </w:r>
    </w:p>
    <w:p w:rsidR="00A164CA" w:rsidRDefault="00A164CA">
      <w:pPr>
        <w:pStyle w:val="Kopfzeile"/>
        <w:ind w:left="709"/>
        <w:jc w:val="both"/>
        <w:rPr>
          <w:rFonts w:ascii="Arial" w:hAnsi="Arial"/>
          <w:sz w:val="16"/>
        </w:rPr>
      </w:pPr>
    </w:p>
    <w:p w:rsidR="00A164CA" w:rsidRDefault="00A164CA">
      <w:pPr>
        <w:pStyle w:val="Kopfzeile"/>
        <w:ind w:left="709"/>
        <w:jc w:val="both"/>
        <w:outlineLvl w:val="0"/>
        <w:rPr>
          <w:rFonts w:ascii="Arial" w:hAnsi="Arial"/>
          <w:sz w:val="16"/>
        </w:rPr>
      </w:pPr>
      <w:r>
        <w:rPr>
          <w:rFonts w:ascii="Arial" w:hAnsi="Arial"/>
          <w:sz w:val="16"/>
        </w:rPr>
        <w:t>Dr. Kay Rathke</w:t>
      </w:r>
    </w:p>
    <w:p w:rsidR="00A164CA" w:rsidRDefault="00A164CA">
      <w:pPr>
        <w:pStyle w:val="Kopfzeile"/>
        <w:ind w:left="709"/>
        <w:jc w:val="both"/>
        <w:rPr>
          <w:rFonts w:ascii="Arial" w:hAnsi="Arial"/>
          <w:sz w:val="16"/>
        </w:rPr>
      </w:pPr>
      <w:r>
        <w:rPr>
          <w:rFonts w:ascii="Arial" w:hAnsi="Arial"/>
          <w:sz w:val="16"/>
        </w:rPr>
        <w:t xml:space="preserve">Leiter </w:t>
      </w:r>
      <w:r w:rsidR="00D62B18">
        <w:rPr>
          <w:rFonts w:ascii="Arial" w:hAnsi="Arial"/>
          <w:sz w:val="16"/>
        </w:rPr>
        <w:t>Investor Relations</w:t>
      </w:r>
    </w:p>
    <w:p w:rsidR="00355DF3" w:rsidRDefault="00355DF3" w:rsidP="00355DF3">
      <w:pPr>
        <w:pStyle w:val="Kopfzeile"/>
        <w:ind w:left="709"/>
        <w:jc w:val="both"/>
        <w:rPr>
          <w:rFonts w:ascii="Arial" w:hAnsi="Arial"/>
          <w:sz w:val="16"/>
        </w:rPr>
      </w:pPr>
    </w:p>
    <w:p w:rsidR="00355DF3" w:rsidRPr="00C34ED4" w:rsidRDefault="00355DF3" w:rsidP="00355DF3">
      <w:pPr>
        <w:pStyle w:val="Kopfzeile"/>
        <w:ind w:left="709"/>
        <w:jc w:val="both"/>
        <w:rPr>
          <w:rFonts w:ascii="Arial" w:hAnsi="Arial"/>
          <w:sz w:val="16"/>
        </w:rPr>
      </w:pPr>
      <w:r w:rsidRPr="00C34ED4">
        <w:rPr>
          <w:rFonts w:ascii="Arial" w:hAnsi="Arial"/>
          <w:sz w:val="16"/>
        </w:rPr>
        <w:t>Christine Skropke</w:t>
      </w:r>
    </w:p>
    <w:p w:rsidR="00355DF3" w:rsidRPr="00C34ED4" w:rsidRDefault="00355DF3" w:rsidP="00355DF3">
      <w:pPr>
        <w:pStyle w:val="Kopfzeile"/>
        <w:ind w:left="709"/>
        <w:jc w:val="both"/>
        <w:rPr>
          <w:rFonts w:ascii="Arial" w:hAnsi="Arial"/>
          <w:sz w:val="16"/>
        </w:rPr>
      </w:pPr>
      <w:r>
        <w:rPr>
          <w:rFonts w:ascii="Arial" w:hAnsi="Arial"/>
          <w:sz w:val="16"/>
        </w:rPr>
        <w:t>Pressesprecherin</w:t>
      </w:r>
    </w:p>
    <w:p w:rsidR="00355DF3" w:rsidRDefault="00355DF3" w:rsidP="00355DF3">
      <w:pPr>
        <w:pStyle w:val="Kopfzeile"/>
        <w:ind w:left="709"/>
        <w:jc w:val="both"/>
        <w:rPr>
          <w:rFonts w:ascii="Arial" w:hAnsi="Arial"/>
          <w:sz w:val="16"/>
        </w:rPr>
      </w:pPr>
    </w:p>
    <w:p w:rsidR="00A164CA" w:rsidRPr="00355DF3" w:rsidRDefault="00A164CA">
      <w:pPr>
        <w:pStyle w:val="Kopfzeile"/>
        <w:ind w:left="709"/>
        <w:jc w:val="both"/>
        <w:outlineLvl w:val="0"/>
        <w:rPr>
          <w:rFonts w:ascii="Arial" w:hAnsi="Arial"/>
          <w:sz w:val="16"/>
        </w:rPr>
      </w:pPr>
      <w:r w:rsidRPr="00355DF3">
        <w:rPr>
          <w:rFonts w:ascii="Arial" w:hAnsi="Arial"/>
          <w:sz w:val="16"/>
        </w:rPr>
        <w:t>Patrick Franitza</w:t>
      </w:r>
    </w:p>
    <w:p w:rsidR="00A164CA" w:rsidRPr="00635D4B" w:rsidRDefault="00635D4B">
      <w:pPr>
        <w:pStyle w:val="Kopfzeile"/>
        <w:ind w:left="709"/>
        <w:jc w:val="both"/>
        <w:rPr>
          <w:rFonts w:ascii="Arial" w:hAnsi="Arial"/>
          <w:sz w:val="16"/>
        </w:rPr>
      </w:pPr>
      <w:r w:rsidRPr="00635D4B">
        <w:rPr>
          <w:rFonts w:ascii="Arial" w:hAnsi="Arial"/>
          <w:sz w:val="16"/>
        </w:rPr>
        <w:t xml:space="preserve">Stellv. </w:t>
      </w:r>
      <w:r w:rsidR="00A164CA" w:rsidRPr="00635D4B">
        <w:rPr>
          <w:rFonts w:ascii="Arial" w:hAnsi="Arial"/>
          <w:sz w:val="16"/>
        </w:rPr>
        <w:t>Presse</w:t>
      </w:r>
      <w:r w:rsidRPr="00635D4B">
        <w:rPr>
          <w:rFonts w:ascii="Arial" w:hAnsi="Arial"/>
          <w:sz w:val="16"/>
        </w:rPr>
        <w:t>sprecher</w:t>
      </w:r>
    </w:p>
    <w:p w:rsidR="00A164CA" w:rsidRPr="00635D4B" w:rsidRDefault="00A164CA">
      <w:pPr>
        <w:pStyle w:val="Kopfzeile"/>
        <w:ind w:left="709"/>
        <w:jc w:val="both"/>
        <w:rPr>
          <w:rFonts w:ascii="Arial" w:hAnsi="Arial"/>
          <w:sz w:val="16"/>
        </w:rPr>
      </w:pPr>
    </w:p>
    <w:p w:rsidR="00A164CA" w:rsidRPr="00635D4B" w:rsidRDefault="00A164CA">
      <w:pPr>
        <w:pStyle w:val="Kopfzeile"/>
        <w:ind w:left="709"/>
        <w:jc w:val="both"/>
        <w:rPr>
          <w:rFonts w:ascii="Arial" w:hAnsi="Arial"/>
          <w:sz w:val="16"/>
        </w:rPr>
      </w:pPr>
      <w:proofErr w:type="spellStart"/>
      <w:r w:rsidRPr="00635D4B">
        <w:rPr>
          <w:rFonts w:ascii="Arial" w:hAnsi="Arial"/>
          <w:sz w:val="16"/>
        </w:rPr>
        <w:t>secunet</w:t>
      </w:r>
      <w:proofErr w:type="spellEnd"/>
      <w:r w:rsidRPr="00635D4B">
        <w:rPr>
          <w:rFonts w:ascii="Arial" w:hAnsi="Arial"/>
          <w:sz w:val="16"/>
        </w:rPr>
        <w:t xml:space="preserve"> Security Networks AG</w:t>
      </w:r>
    </w:p>
    <w:p w:rsidR="00A164CA" w:rsidRDefault="008E282E">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451</w:t>
      </w:r>
      <w:r w:rsidR="008E282E">
        <w:rPr>
          <w:rFonts w:ascii="Arial" w:hAnsi="Arial"/>
          <w:sz w:val="16"/>
        </w:rPr>
        <w:t>3</w:t>
      </w:r>
      <w:r>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10" w:history="1">
        <w:r w:rsidR="00FB5A61" w:rsidRPr="00FE5905">
          <w:rPr>
            <w:rStyle w:val="Hyperlink"/>
            <w:rFonts w:ascii="Arial" w:hAnsi="Arial"/>
            <w:sz w:val="16"/>
          </w:rPr>
          <w:t>investor.relations@secunet.com</w:t>
        </w:r>
      </w:hyperlink>
    </w:p>
    <w:p w:rsidR="00A164CA" w:rsidRDefault="00110135">
      <w:pPr>
        <w:pStyle w:val="Kopfzeile"/>
        <w:ind w:left="709"/>
        <w:jc w:val="both"/>
        <w:rPr>
          <w:rFonts w:ascii="Arial" w:hAnsi="Arial"/>
          <w:sz w:val="16"/>
        </w:rPr>
      </w:pPr>
      <w:hyperlink r:id="rId11"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proofErr w:type="spellStart"/>
      <w:r w:rsidR="00A164CA">
        <w:rPr>
          <w:rFonts w:ascii="Arial" w:hAnsi="Arial"/>
          <w:b/>
          <w:sz w:val="16"/>
        </w:rPr>
        <w:t>secunet</w:t>
      </w:r>
      <w:proofErr w:type="spellEnd"/>
    </w:p>
    <w:p w:rsidR="00A164CA" w:rsidRDefault="00A164CA">
      <w:pPr>
        <w:pStyle w:val="Kopfzeile"/>
        <w:tabs>
          <w:tab w:val="clear" w:pos="4536"/>
          <w:tab w:val="clear" w:pos="9072"/>
        </w:tabs>
        <w:ind w:left="709" w:right="-2"/>
        <w:jc w:val="both"/>
        <w:rPr>
          <w:rFonts w:ascii="Arial" w:hAnsi="Arial"/>
          <w:sz w:val="16"/>
        </w:rPr>
      </w:pPr>
    </w:p>
    <w:p w:rsidR="00DB6B2A" w:rsidRPr="00F11D66" w:rsidRDefault="00DB6B2A" w:rsidP="00DB6B2A">
      <w:pPr>
        <w:ind w:left="709" w:hanging="12"/>
        <w:jc w:val="both"/>
        <w:rPr>
          <w:rFonts w:ascii="Arial" w:hAnsi="Arial" w:cs="Arial"/>
          <w:sz w:val="16"/>
          <w:szCs w:val="16"/>
        </w:rPr>
      </w:pPr>
      <w:proofErr w:type="spellStart"/>
      <w:r w:rsidRPr="00F11D66">
        <w:rPr>
          <w:rFonts w:ascii="Arial" w:hAnsi="Arial" w:cs="Arial"/>
          <w:sz w:val="16"/>
          <w:szCs w:val="16"/>
        </w:rPr>
        <w:t>secunet</w:t>
      </w:r>
      <w:proofErr w:type="spellEnd"/>
      <w:r w:rsidRPr="00F11D66">
        <w:rPr>
          <w:rFonts w:ascii="Arial" w:hAnsi="Arial" w:cs="Arial"/>
          <w:sz w:val="16"/>
          <w:szCs w:val="16"/>
        </w:rPr>
        <w:t xml:space="preserve"> ist einer der führenden deutschen Anbieter für anspruchsvolle IT-Sicherheit. Mehr als </w:t>
      </w:r>
      <w:r w:rsidR="00F41171">
        <w:rPr>
          <w:rFonts w:ascii="Arial" w:hAnsi="Arial" w:cs="Arial"/>
          <w:sz w:val="16"/>
          <w:szCs w:val="16"/>
        </w:rPr>
        <w:t>3</w:t>
      </w:r>
      <w:r w:rsidR="000D1822">
        <w:rPr>
          <w:rFonts w:ascii="Arial" w:hAnsi="Arial" w:cs="Arial"/>
          <w:sz w:val="16"/>
          <w:szCs w:val="16"/>
        </w:rPr>
        <w:t>8</w:t>
      </w:r>
      <w:r w:rsidR="00F41171">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w:t>
      </w:r>
      <w:proofErr w:type="spellStart"/>
      <w:r w:rsidRPr="00F11D66">
        <w:rPr>
          <w:rFonts w:ascii="Arial" w:hAnsi="Arial" w:cs="Arial"/>
          <w:sz w:val="16"/>
          <w:szCs w:val="16"/>
        </w:rPr>
        <w:t>secunet</w:t>
      </w:r>
      <w:proofErr w:type="spellEnd"/>
      <w:r w:rsidRPr="00F11D66">
        <w:rPr>
          <w:rFonts w:ascii="Arial" w:hAnsi="Arial" w:cs="Arial"/>
          <w:sz w:val="16"/>
          <w:szCs w:val="16"/>
        </w:rPr>
        <w:t xml:space="preserve"> </w:t>
      </w:r>
      <w:r w:rsidR="00212497">
        <w:rPr>
          <w:rFonts w:ascii="Arial" w:hAnsi="Arial" w:cs="Arial"/>
          <w:sz w:val="16"/>
          <w:szCs w:val="16"/>
        </w:rPr>
        <w:t xml:space="preserve">ist </w:t>
      </w:r>
      <w:r w:rsidRPr="00F11D66">
        <w:rPr>
          <w:rFonts w:ascii="Arial" w:hAnsi="Arial" w:cs="Arial"/>
          <w:sz w:val="16"/>
          <w:szCs w:val="16"/>
        </w:rPr>
        <w:t>IT-Sicherheitspartner der Bundesrepublik Deutschland</w:t>
      </w:r>
      <w:r w:rsidR="00212497">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A21932" w:rsidRPr="00A21932" w:rsidRDefault="00DB6B2A" w:rsidP="00DB6B2A">
      <w:pPr>
        <w:ind w:left="697"/>
        <w:jc w:val="both"/>
        <w:rPr>
          <w:rFonts w:ascii="Arial" w:hAnsi="Arial"/>
          <w:sz w:val="16"/>
        </w:rPr>
      </w:pPr>
      <w:proofErr w:type="spellStart"/>
      <w:r w:rsidRPr="00F11D66">
        <w:rPr>
          <w:rFonts w:ascii="Arial" w:hAnsi="Arial" w:cs="Arial"/>
          <w:sz w:val="16"/>
          <w:szCs w:val="16"/>
        </w:rPr>
        <w:t>secunet</w:t>
      </w:r>
      <w:proofErr w:type="spellEnd"/>
      <w:r w:rsidRPr="00F11D66">
        <w:rPr>
          <w:rFonts w:ascii="Arial" w:hAnsi="Arial" w:cs="Arial"/>
          <w:sz w:val="16"/>
          <w:szCs w:val="16"/>
        </w:rPr>
        <w:t xml:space="preserve"> wurde 1997 gegründet und erzielte 201</w:t>
      </w:r>
      <w:r w:rsidR="00FE3232">
        <w:rPr>
          <w:rFonts w:ascii="Arial" w:hAnsi="Arial" w:cs="Arial"/>
          <w:sz w:val="16"/>
          <w:szCs w:val="16"/>
        </w:rPr>
        <w:t>5</w:t>
      </w:r>
      <w:r w:rsidRPr="00F11D66">
        <w:rPr>
          <w:rFonts w:ascii="Arial" w:hAnsi="Arial" w:cs="Arial"/>
          <w:sz w:val="16"/>
          <w:szCs w:val="16"/>
        </w:rPr>
        <w:t xml:space="preserve"> einen Umsatz von </w:t>
      </w:r>
      <w:r w:rsidR="00FE3232">
        <w:rPr>
          <w:rFonts w:ascii="Arial" w:hAnsi="Arial" w:cs="Arial"/>
          <w:sz w:val="16"/>
          <w:szCs w:val="16"/>
        </w:rPr>
        <w:t>91,</w:t>
      </w:r>
      <w:r w:rsidR="005923EB">
        <w:rPr>
          <w:rFonts w:ascii="Arial" w:hAnsi="Arial" w:cs="Arial"/>
          <w:sz w:val="16"/>
          <w:szCs w:val="16"/>
        </w:rPr>
        <w:t>1</w:t>
      </w:r>
      <w:r w:rsidRPr="00F11D66">
        <w:rPr>
          <w:rFonts w:ascii="Arial" w:hAnsi="Arial" w:cs="Arial"/>
          <w:sz w:val="16"/>
          <w:szCs w:val="16"/>
        </w:rPr>
        <w:t xml:space="preserve"> Millionen Euro. Die </w:t>
      </w:r>
      <w:proofErr w:type="spellStart"/>
      <w:r w:rsidRPr="00F11D66">
        <w:rPr>
          <w:rFonts w:ascii="Arial" w:hAnsi="Arial" w:cs="Arial"/>
          <w:sz w:val="16"/>
          <w:szCs w:val="16"/>
        </w:rPr>
        <w:t>secunet</w:t>
      </w:r>
      <w:proofErr w:type="spellEnd"/>
      <w:r w:rsidRPr="00F11D66">
        <w:rPr>
          <w:rFonts w:ascii="Arial" w:hAnsi="Arial" w:cs="Arial"/>
          <w:sz w:val="16"/>
          <w:szCs w:val="16"/>
        </w:rPr>
        <w:t xml:space="preserve"> Security Networks AG ist im Prime Standard der Deutschen Börse gelistet.</w:t>
      </w:r>
    </w:p>
    <w:p w:rsidR="003A2B5B" w:rsidRDefault="003A2B5B" w:rsidP="003A2B5B">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1075C5" w:rsidRDefault="001075C5" w:rsidP="001075C5">
      <w:pPr>
        <w:ind w:left="708"/>
        <w:rPr>
          <w:rFonts w:ascii="Arial" w:hAnsi="Arial" w:cs="Arial"/>
          <w:b/>
          <w:i/>
          <w:sz w:val="16"/>
          <w:szCs w:val="16"/>
        </w:rPr>
      </w:pPr>
    </w:p>
    <w:p w:rsidR="00DA5758" w:rsidRDefault="00DA5758" w:rsidP="001075C5">
      <w:pPr>
        <w:ind w:left="708"/>
        <w:rPr>
          <w:rFonts w:ascii="Arial" w:hAnsi="Arial" w:cs="Arial"/>
          <w:b/>
          <w:i/>
          <w:sz w:val="16"/>
          <w:szCs w:val="16"/>
        </w:rPr>
      </w:pPr>
    </w:p>
    <w:p w:rsidR="001075C5" w:rsidRDefault="001075C5" w:rsidP="001075C5">
      <w:pPr>
        <w:ind w:left="708"/>
        <w:rPr>
          <w:rFonts w:ascii="Arial" w:hAnsi="Arial" w:cs="Arial"/>
          <w:b/>
          <w:i/>
          <w:sz w:val="16"/>
          <w:szCs w:val="16"/>
        </w:rPr>
      </w:pPr>
    </w:p>
    <w:p w:rsidR="001075C5" w:rsidRPr="00D62DB8" w:rsidRDefault="001075C5" w:rsidP="001075C5">
      <w:pPr>
        <w:ind w:left="708"/>
        <w:rPr>
          <w:rFonts w:ascii="Arial" w:hAnsi="Arial" w:cs="Arial"/>
          <w:b/>
          <w:i/>
          <w:sz w:val="16"/>
          <w:szCs w:val="16"/>
        </w:rPr>
      </w:pPr>
      <w:r w:rsidRPr="00D62DB8">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10135">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110135">
      <w:rPr>
        <w:rStyle w:val="Seitenzahl"/>
        <w:rFonts w:ascii="Arial" w:hAnsi="Arial"/>
        <w:noProof/>
        <w:sz w:val="22"/>
      </w:rPr>
      <w:t>2</w:t>
    </w:r>
    <w:r>
      <w:rPr>
        <w:rStyle w:val="Seitenzahl"/>
        <w:rFonts w:ascii="Arial" w:hAnsi="Arial"/>
        <w:sz w:val="22"/>
      </w:rPr>
      <w:fldChar w:fldCharType="end"/>
    </w:r>
  </w:p>
  <w:p w:rsidR="00FB5A61" w:rsidRDefault="00FB5A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60473C"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00179B28" wp14:editId="24A80581">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5CE7F3A4" wp14:editId="497AB08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06D3"/>
    <w:rsid w:val="0007129E"/>
    <w:rsid w:val="000D0B22"/>
    <w:rsid w:val="000D1822"/>
    <w:rsid w:val="000E64A8"/>
    <w:rsid w:val="00100593"/>
    <w:rsid w:val="001075C5"/>
    <w:rsid w:val="00110135"/>
    <w:rsid w:val="00130C10"/>
    <w:rsid w:val="001F70FA"/>
    <w:rsid w:val="00212497"/>
    <w:rsid w:val="002216B2"/>
    <w:rsid w:val="00227CF5"/>
    <w:rsid w:val="002548A9"/>
    <w:rsid w:val="002A6536"/>
    <w:rsid w:val="002B6ED4"/>
    <w:rsid w:val="002D49C7"/>
    <w:rsid w:val="00327AD2"/>
    <w:rsid w:val="00355DF3"/>
    <w:rsid w:val="00375096"/>
    <w:rsid w:val="003A2B5B"/>
    <w:rsid w:val="003B4BD9"/>
    <w:rsid w:val="004324B9"/>
    <w:rsid w:val="00485D0F"/>
    <w:rsid w:val="00486F57"/>
    <w:rsid w:val="00497979"/>
    <w:rsid w:val="004A0F46"/>
    <w:rsid w:val="004A6854"/>
    <w:rsid w:val="004C1442"/>
    <w:rsid w:val="0055348F"/>
    <w:rsid w:val="005923EB"/>
    <w:rsid w:val="00600F9C"/>
    <w:rsid w:val="0060473C"/>
    <w:rsid w:val="006068C1"/>
    <w:rsid w:val="00635D4B"/>
    <w:rsid w:val="00643792"/>
    <w:rsid w:val="00664003"/>
    <w:rsid w:val="00676CAA"/>
    <w:rsid w:val="006877AA"/>
    <w:rsid w:val="006A21CF"/>
    <w:rsid w:val="006B303A"/>
    <w:rsid w:val="006C51E1"/>
    <w:rsid w:val="006C7756"/>
    <w:rsid w:val="007505DB"/>
    <w:rsid w:val="00792788"/>
    <w:rsid w:val="007A03D5"/>
    <w:rsid w:val="007C0587"/>
    <w:rsid w:val="0087418A"/>
    <w:rsid w:val="008860BE"/>
    <w:rsid w:val="00894DF7"/>
    <w:rsid w:val="008C280E"/>
    <w:rsid w:val="008E063E"/>
    <w:rsid w:val="008E0A14"/>
    <w:rsid w:val="008E282E"/>
    <w:rsid w:val="008E7A1D"/>
    <w:rsid w:val="009013CE"/>
    <w:rsid w:val="00904C07"/>
    <w:rsid w:val="00966980"/>
    <w:rsid w:val="00997188"/>
    <w:rsid w:val="009E4CA0"/>
    <w:rsid w:val="00A061AF"/>
    <w:rsid w:val="00A1056C"/>
    <w:rsid w:val="00A164CA"/>
    <w:rsid w:val="00A21932"/>
    <w:rsid w:val="00A3586E"/>
    <w:rsid w:val="00A54B8A"/>
    <w:rsid w:val="00A60E57"/>
    <w:rsid w:val="00A76265"/>
    <w:rsid w:val="00AB6522"/>
    <w:rsid w:val="00AC340A"/>
    <w:rsid w:val="00AE053A"/>
    <w:rsid w:val="00B4368C"/>
    <w:rsid w:val="00B50389"/>
    <w:rsid w:val="00B558C6"/>
    <w:rsid w:val="00BC4024"/>
    <w:rsid w:val="00BE42B0"/>
    <w:rsid w:val="00C17202"/>
    <w:rsid w:val="00C2721E"/>
    <w:rsid w:val="00C421CE"/>
    <w:rsid w:val="00C46CAD"/>
    <w:rsid w:val="00C62781"/>
    <w:rsid w:val="00CB58B4"/>
    <w:rsid w:val="00CE2CC4"/>
    <w:rsid w:val="00CF245E"/>
    <w:rsid w:val="00D41B51"/>
    <w:rsid w:val="00D612F2"/>
    <w:rsid w:val="00D62B18"/>
    <w:rsid w:val="00DA5758"/>
    <w:rsid w:val="00DB6B2A"/>
    <w:rsid w:val="00DC3650"/>
    <w:rsid w:val="00E260EF"/>
    <w:rsid w:val="00E55ADA"/>
    <w:rsid w:val="00E62AB2"/>
    <w:rsid w:val="00EB7AEA"/>
    <w:rsid w:val="00EC6C28"/>
    <w:rsid w:val="00EE62C0"/>
    <w:rsid w:val="00EE652C"/>
    <w:rsid w:val="00EF4B33"/>
    <w:rsid w:val="00F05228"/>
    <w:rsid w:val="00F06843"/>
    <w:rsid w:val="00F202C1"/>
    <w:rsid w:val="00F215B4"/>
    <w:rsid w:val="00F41171"/>
    <w:rsid w:val="00F56F39"/>
    <w:rsid w:val="00F7408E"/>
    <w:rsid w:val="00F84ECA"/>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vestor.relations@secunet.com" TargetMode="External"/><Relationship Id="rId4" Type="http://schemas.microsoft.com/office/2007/relationships/stylesWithEffects" Target="stylesWithEffects.xml"/><Relationship Id="rId9" Type="http://schemas.openxmlformats.org/officeDocument/2006/relationships/hyperlink" Target="mailto:kay.rathke@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EBDE-CCB3-4896-BCA5-3BCBAECF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3328</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Ventz, Stephanie</cp:lastModifiedBy>
  <cp:revision>4</cp:revision>
  <cp:lastPrinted>2016-12-12T13:28:00Z</cp:lastPrinted>
  <dcterms:created xsi:type="dcterms:W3CDTF">2016-12-12T13:31:00Z</dcterms:created>
  <dcterms:modified xsi:type="dcterms:W3CDTF">2016-12-12T13:43:00Z</dcterms:modified>
</cp:coreProperties>
</file>