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Default="0014343E">
      <w:pPr>
        <w:spacing w:after="360"/>
        <w:ind w:left="697" w:right="-285"/>
        <w:rPr>
          <w:rFonts w:ascii="Arial" w:hAnsi="Arial"/>
          <w:b/>
          <w:sz w:val="32"/>
        </w:rPr>
      </w:pPr>
      <w:r w:rsidRPr="0014343E">
        <w:rPr>
          <w:rFonts w:ascii="Arial" w:hAnsi="Arial"/>
          <w:b/>
          <w:sz w:val="32"/>
        </w:rPr>
        <w:t xml:space="preserve">Bundesagentur </w:t>
      </w:r>
      <w:r>
        <w:rPr>
          <w:rFonts w:ascii="Arial" w:hAnsi="Arial"/>
          <w:b/>
          <w:sz w:val="32"/>
        </w:rPr>
        <w:t xml:space="preserve">für Arbeit </w:t>
      </w:r>
      <w:r w:rsidR="00185EA8">
        <w:rPr>
          <w:rFonts w:ascii="Arial" w:hAnsi="Arial"/>
          <w:b/>
          <w:sz w:val="32"/>
        </w:rPr>
        <w:t>setzt auf neue PKI von secunet</w:t>
      </w:r>
    </w:p>
    <w:p w:rsidR="004648D6" w:rsidRDefault="009013CE" w:rsidP="00C17202">
      <w:pPr>
        <w:spacing w:after="120" w:line="360" w:lineRule="auto"/>
        <w:ind w:left="697"/>
        <w:jc w:val="both"/>
        <w:rPr>
          <w:rFonts w:ascii="Arial" w:hAnsi="Arial"/>
          <w:b/>
          <w:sz w:val="22"/>
        </w:rPr>
      </w:pPr>
      <w:r w:rsidRPr="004648D6">
        <w:rPr>
          <w:rFonts w:ascii="Arial" w:hAnsi="Arial"/>
          <w:b/>
          <w:i/>
          <w:sz w:val="22"/>
        </w:rPr>
        <w:t xml:space="preserve">[Essen, </w:t>
      </w:r>
      <w:r w:rsidR="006B28F3">
        <w:rPr>
          <w:rFonts w:ascii="Arial" w:hAnsi="Arial"/>
          <w:b/>
          <w:i/>
          <w:sz w:val="22"/>
        </w:rPr>
        <w:t>15</w:t>
      </w:r>
      <w:r w:rsidRPr="004648D6">
        <w:rPr>
          <w:rFonts w:ascii="Arial" w:hAnsi="Arial"/>
          <w:b/>
          <w:i/>
          <w:sz w:val="22"/>
        </w:rPr>
        <w:t xml:space="preserve">. </w:t>
      </w:r>
      <w:r w:rsidR="006B28F3">
        <w:rPr>
          <w:rFonts w:ascii="Arial" w:hAnsi="Arial"/>
          <w:b/>
          <w:i/>
          <w:sz w:val="22"/>
        </w:rPr>
        <w:t>Dez</w:t>
      </w:r>
      <w:r w:rsidR="003977F5">
        <w:rPr>
          <w:rFonts w:ascii="Arial" w:hAnsi="Arial"/>
          <w:b/>
          <w:i/>
          <w:sz w:val="22"/>
        </w:rPr>
        <w:t>ember</w:t>
      </w:r>
      <w:r w:rsidR="00A164CA" w:rsidRPr="0014343E">
        <w:rPr>
          <w:rFonts w:ascii="Arial" w:hAnsi="Arial"/>
          <w:b/>
          <w:i/>
          <w:sz w:val="22"/>
        </w:rPr>
        <w:t xml:space="preserve"> 20</w:t>
      </w:r>
      <w:r w:rsidR="00440BD5" w:rsidRPr="0014343E">
        <w:rPr>
          <w:rFonts w:ascii="Arial" w:hAnsi="Arial"/>
          <w:b/>
          <w:i/>
          <w:sz w:val="22"/>
        </w:rPr>
        <w:t>1</w:t>
      </w:r>
      <w:r w:rsidR="00F73C27" w:rsidRPr="0014343E">
        <w:rPr>
          <w:rFonts w:ascii="Arial" w:hAnsi="Arial"/>
          <w:b/>
          <w:i/>
          <w:sz w:val="22"/>
        </w:rPr>
        <w:t>4</w:t>
      </w:r>
      <w:r w:rsidR="00A164CA" w:rsidRPr="0014343E">
        <w:rPr>
          <w:rFonts w:ascii="Arial" w:hAnsi="Arial"/>
          <w:b/>
          <w:i/>
          <w:sz w:val="22"/>
        </w:rPr>
        <w:t>]</w:t>
      </w:r>
      <w:r w:rsidR="00A164CA" w:rsidRPr="0014343E">
        <w:rPr>
          <w:rFonts w:ascii="Arial" w:hAnsi="Arial"/>
          <w:b/>
          <w:sz w:val="22"/>
        </w:rPr>
        <w:t xml:space="preserve"> </w:t>
      </w:r>
      <w:r w:rsidR="004648D6">
        <w:rPr>
          <w:rFonts w:ascii="Arial" w:hAnsi="Arial"/>
          <w:b/>
          <w:sz w:val="22"/>
        </w:rPr>
        <w:t xml:space="preserve">secunet hat für die </w:t>
      </w:r>
      <w:r w:rsidR="0014343E" w:rsidRPr="0014343E">
        <w:rPr>
          <w:rFonts w:ascii="Arial" w:hAnsi="Arial"/>
          <w:b/>
          <w:sz w:val="22"/>
        </w:rPr>
        <w:t>Bundesagentur für Arbeit</w:t>
      </w:r>
      <w:r w:rsidR="004648D6">
        <w:rPr>
          <w:rFonts w:ascii="Arial" w:hAnsi="Arial"/>
          <w:b/>
          <w:sz w:val="22"/>
        </w:rPr>
        <w:t xml:space="preserve"> </w:t>
      </w:r>
      <w:r w:rsidR="0014343E" w:rsidRPr="0014343E">
        <w:rPr>
          <w:rFonts w:ascii="Arial" w:hAnsi="Arial"/>
          <w:b/>
          <w:sz w:val="22"/>
        </w:rPr>
        <w:t xml:space="preserve">eine </w:t>
      </w:r>
      <w:r w:rsidR="00A92435">
        <w:rPr>
          <w:rFonts w:ascii="Arial" w:hAnsi="Arial"/>
          <w:b/>
          <w:sz w:val="22"/>
        </w:rPr>
        <w:t xml:space="preserve">erneuerte </w:t>
      </w:r>
      <w:r w:rsidR="0014343E" w:rsidRPr="0014343E">
        <w:rPr>
          <w:rFonts w:ascii="Arial" w:hAnsi="Arial"/>
          <w:b/>
          <w:sz w:val="22"/>
        </w:rPr>
        <w:t>Public Key-Infrastruktur</w:t>
      </w:r>
      <w:r w:rsidR="00DE29AE">
        <w:rPr>
          <w:rFonts w:ascii="Arial" w:hAnsi="Arial"/>
          <w:b/>
          <w:sz w:val="22"/>
        </w:rPr>
        <w:t xml:space="preserve"> </w:t>
      </w:r>
      <w:r w:rsidR="00DD0A57">
        <w:rPr>
          <w:rFonts w:ascii="Arial" w:hAnsi="Arial"/>
          <w:b/>
          <w:sz w:val="22"/>
        </w:rPr>
        <w:t xml:space="preserve">(PKI) </w:t>
      </w:r>
      <w:r w:rsidR="003977F5">
        <w:rPr>
          <w:rFonts w:ascii="Arial" w:hAnsi="Arial"/>
          <w:b/>
          <w:sz w:val="22"/>
        </w:rPr>
        <w:t>für qualifizierte Zertifikate</w:t>
      </w:r>
      <w:r w:rsidR="006A11B1">
        <w:rPr>
          <w:rFonts w:ascii="Arial" w:hAnsi="Arial"/>
          <w:b/>
          <w:sz w:val="22"/>
        </w:rPr>
        <w:t xml:space="preserve"> </w:t>
      </w:r>
      <w:r w:rsidR="006656F1">
        <w:rPr>
          <w:rFonts w:ascii="Arial" w:hAnsi="Arial"/>
          <w:b/>
          <w:sz w:val="22"/>
        </w:rPr>
        <w:t xml:space="preserve">konzipiert, </w:t>
      </w:r>
      <w:r w:rsidR="0014343E" w:rsidRPr="0014343E">
        <w:rPr>
          <w:rFonts w:ascii="Arial" w:hAnsi="Arial"/>
          <w:b/>
          <w:sz w:val="22"/>
        </w:rPr>
        <w:t>aufgebaut</w:t>
      </w:r>
      <w:r w:rsidR="003977F5">
        <w:rPr>
          <w:rFonts w:ascii="Arial" w:hAnsi="Arial"/>
          <w:b/>
          <w:sz w:val="22"/>
        </w:rPr>
        <w:t xml:space="preserve"> und in Betrieb genommen</w:t>
      </w:r>
      <w:r w:rsidR="004648D6">
        <w:rPr>
          <w:rFonts w:ascii="Arial" w:hAnsi="Arial"/>
          <w:b/>
          <w:sz w:val="22"/>
        </w:rPr>
        <w:t>.</w:t>
      </w:r>
      <w:r w:rsidR="00321D41">
        <w:rPr>
          <w:rFonts w:ascii="Arial" w:hAnsi="Arial"/>
          <w:b/>
          <w:sz w:val="22"/>
        </w:rPr>
        <w:t xml:space="preserve"> Eine besondere Herausforderung stellte die nahtlose signaturgesetzkonforme Migration von </w:t>
      </w:r>
      <w:r w:rsidR="00115F0F">
        <w:rPr>
          <w:rFonts w:ascii="Arial" w:hAnsi="Arial"/>
          <w:b/>
          <w:sz w:val="22"/>
        </w:rPr>
        <w:t>Bestandsdaten</w:t>
      </w:r>
      <w:r w:rsidR="00321D41">
        <w:rPr>
          <w:rFonts w:ascii="Arial" w:hAnsi="Arial"/>
          <w:b/>
          <w:sz w:val="22"/>
        </w:rPr>
        <w:t xml:space="preserve"> aus einem Vorgängersystem in die neue </w:t>
      </w:r>
      <w:r w:rsidR="00A92435">
        <w:rPr>
          <w:rFonts w:ascii="Arial" w:hAnsi="Arial"/>
          <w:b/>
          <w:sz w:val="22"/>
        </w:rPr>
        <w:t>Umgebung</w:t>
      </w:r>
      <w:r w:rsidR="00321D41">
        <w:rPr>
          <w:rFonts w:ascii="Arial" w:hAnsi="Arial"/>
          <w:b/>
          <w:sz w:val="22"/>
        </w:rPr>
        <w:t xml:space="preserve"> dar. Ohne den Service zu unterbrechen, wurde das Projekt nach </w:t>
      </w:r>
      <w:r w:rsidR="00430492">
        <w:rPr>
          <w:rFonts w:ascii="Arial" w:hAnsi="Arial"/>
          <w:b/>
          <w:sz w:val="22"/>
        </w:rPr>
        <w:t>knapp dr</w:t>
      </w:r>
      <w:r w:rsidR="00321D41">
        <w:rPr>
          <w:rFonts w:ascii="Arial" w:hAnsi="Arial"/>
          <w:b/>
          <w:sz w:val="22"/>
        </w:rPr>
        <w:t xml:space="preserve">ei Jahren </w:t>
      </w:r>
      <w:r w:rsidR="00185EA8">
        <w:rPr>
          <w:rFonts w:ascii="Arial" w:hAnsi="Arial"/>
          <w:b/>
          <w:sz w:val="22"/>
        </w:rPr>
        <w:t xml:space="preserve">nun </w:t>
      </w:r>
      <w:r w:rsidR="00321D41">
        <w:rPr>
          <w:rFonts w:ascii="Arial" w:hAnsi="Arial"/>
          <w:b/>
          <w:sz w:val="22"/>
        </w:rPr>
        <w:t xml:space="preserve">abgeschlossen und </w:t>
      </w:r>
      <w:r w:rsidR="004A64BB">
        <w:rPr>
          <w:rFonts w:ascii="Arial" w:hAnsi="Arial"/>
          <w:b/>
          <w:sz w:val="22"/>
        </w:rPr>
        <w:t>in den Regelbetrieb überführt</w:t>
      </w:r>
      <w:r w:rsidR="003977F5">
        <w:rPr>
          <w:rFonts w:ascii="Arial" w:hAnsi="Arial"/>
          <w:b/>
          <w:sz w:val="22"/>
        </w:rPr>
        <w:t xml:space="preserve">. </w:t>
      </w:r>
    </w:p>
    <w:p w:rsidR="00056BEA" w:rsidRDefault="00BE34F6" w:rsidP="00AA3C26">
      <w:pPr>
        <w:spacing w:after="120" w:line="360" w:lineRule="auto"/>
        <w:ind w:left="697"/>
        <w:jc w:val="both"/>
        <w:rPr>
          <w:rFonts w:ascii="Arial" w:hAnsi="Arial"/>
          <w:sz w:val="22"/>
        </w:rPr>
      </w:pPr>
      <w:r>
        <w:rPr>
          <w:rFonts w:ascii="Arial" w:hAnsi="Arial"/>
          <w:sz w:val="22"/>
        </w:rPr>
        <w:t xml:space="preserve">secunet wurde von der Bundesagentur für Arbeit </w:t>
      </w:r>
      <w:r w:rsidR="00CB428A">
        <w:rPr>
          <w:rFonts w:ascii="Arial" w:hAnsi="Arial"/>
          <w:sz w:val="22"/>
        </w:rPr>
        <w:t xml:space="preserve">(BA) </w:t>
      </w:r>
      <w:r w:rsidR="00071629">
        <w:rPr>
          <w:rFonts w:ascii="Arial" w:hAnsi="Arial"/>
          <w:sz w:val="22"/>
        </w:rPr>
        <w:t xml:space="preserve">beauftragt </w:t>
      </w:r>
      <w:r>
        <w:rPr>
          <w:rFonts w:ascii="Arial" w:hAnsi="Arial"/>
          <w:sz w:val="22"/>
        </w:rPr>
        <w:t>eine flexible und zukunftsfähige PKI aufzubauen, die auch künftigen gesetzlichen und technischen Anforderungen entspricht.</w:t>
      </w:r>
      <w:r w:rsidR="00115F0F">
        <w:rPr>
          <w:rFonts w:ascii="Arial" w:hAnsi="Arial"/>
          <w:sz w:val="22"/>
        </w:rPr>
        <w:t xml:space="preserve"> </w:t>
      </w:r>
      <w:r w:rsidR="00115F0F" w:rsidRPr="0075292E">
        <w:rPr>
          <w:rFonts w:ascii="Arial" w:hAnsi="Arial"/>
          <w:sz w:val="22"/>
        </w:rPr>
        <w:t>Bei allen Komponenten der neuen Infrastruktur</w:t>
      </w:r>
      <w:r w:rsidR="00056BEA" w:rsidRPr="0075292E">
        <w:rPr>
          <w:rFonts w:ascii="Arial" w:hAnsi="Arial"/>
          <w:sz w:val="22"/>
        </w:rPr>
        <w:t xml:space="preserve"> </w:t>
      </w:r>
      <w:proofErr w:type="gramStart"/>
      <w:r w:rsidR="00056BEA" w:rsidRPr="0075292E">
        <w:rPr>
          <w:rFonts w:ascii="Arial" w:hAnsi="Arial"/>
          <w:sz w:val="22"/>
        </w:rPr>
        <w:t>wurde</w:t>
      </w:r>
      <w:proofErr w:type="gramEnd"/>
      <w:r w:rsidR="00056BEA" w:rsidRPr="0075292E">
        <w:rPr>
          <w:rFonts w:ascii="Arial" w:hAnsi="Arial"/>
          <w:sz w:val="22"/>
        </w:rPr>
        <w:t xml:space="preserve"> konsequent auf offene,</w:t>
      </w:r>
      <w:r w:rsidR="00115F0F" w:rsidRPr="0075292E">
        <w:rPr>
          <w:rFonts w:ascii="Arial" w:hAnsi="Arial"/>
          <w:sz w:val="22"/>
        </w:rPr>
        <w:t xml:space="preserve"> herstellerunabhängige sowie standard</w:t>
      </w:r>
      <w:r w:rsidR="00056BEA" w:rsidRPr="0075292E">
        <w:rPr>
          <w:rFonts w:ascii="Arial" w:hAnsi="Arial"/>
          <w:sz w:val="22"/>
        </w:rPr>
        <w:t>- und nach dem Signaturgesetz-konforme Technologien gesetzt.</w:t>
      </w:r>
      <w:r w:rsidR="00056BEA">
        <w:rPr>
          <w:rFonts w:ascii="Arial" w:hAnsi="Arial"/>
          <w:sz w:val="22"/>
        </w:rPr>
        <w:t xml:space="preserve"> </w:t>
      </w:r>
    </w:p>
    <w:p w:rsidR="00BE34F6" w:rsidRDefault="00185EA8" w:rsidP="00AA3C26">
      <w:pPr>
        <w:spacing w:after="120" w:line="360" w:lineRule="auto"/>
        <w:ind w:left="697"/>
        <w:jc w:val="both"/>
        <w:rPr>
          <w:rFonts w:ascii="Arial" w:hAnsi="Arial"/>
          <w:sz w:val="22"/>
        </w:rPr>
      </w:pPr>
      <w:r>
        <w:rPr>
          <w:rFonts w:ascii="Arial" w:hAnsi="Arial"/>
          <w:sz w:val="22"/>
        </w:rPr>
        <w:t>Die Neukonzeption der Infrastruktur führte dazu</w:t>
      </w:r>
      <w:r w:rsidR="00056BEA">
        <w:rPr>
          <w:rFonts w:ascii="Arial" w:hAnsi="Arial"/>
          <w:sz w:val="22"/>
        </w:rPr>
        <w:t>,</w:t>
      </w:r>
      <w:r>
        <w:rPr>
          <w:rFonts w:ascii="Arial" w:hAnsi="Arial"/>
          <w:sz w:val="22"/>
        </w:rPr>
        <w:t xml:space="preserve"> </w:t>
      </w:r>
      <w:r w:rsidR="00621845">
        <w:rPr>
          <w:rFonts w:ascii="Arial" w:hAnsi="Arial"/>
          <w:sz w:val="22"/>
        </w:rPr>
        <w:t xml:space="preserve">dass </w:t>
      </w:r>
      <w:r w:rsidR="00DD0A57">
        <w:rPr>
          <w:rFonts w:ascii="Arial" w:hAnsi="Arial"/>
          <w:sz w:val="22"/>
        </w:rPr>
        <w:t>die Softwarevielfalt und die Anzahl der Leistungsbausteine deutlich</w:t>
      </w:r>
      <w:r>
        <w:rPr>
          <w:rFonts w:ascii="Arial" w:hAnsi="Arial"/>
          <w:sz w:val="22"/>
        </w:rPr>
        <w:t xml:space="preserve">  reduzier</w:t>
      </w:r>
      <w:r w:rsidR="00621845">
        <w:rPr>
          <w:rFonts w:ascii="Arial" w:hAnsi="Arial"/>
          <w:sz w:val="22"/>
        </w:rPr>
        <w:t>t werd</w:t>
      </w:r>
      <w:r>
        <w:rPr>
          <w:rFonts w:ascii="Arial" w:hAnsi="Arial"/>
          <w:sz w:val="22"/>
        </w:rPr>
        <w:t>en</w:t>
      </w:r>
      <w:r w:rsidR="00621845">
        <w:rPr>
          <w:rFonts w:ascii="Arial" w:hAnsi="Arial"/>
          <w:sz w:val="22"/>
        </w:rPr>
        <w:t xml:space="preserve"> konnten</w:t>
      </w:r>
      <w:r w:rsidR="00DD0A57">
        <w:rPr>
          <w:rFonts w:ascii="Arial" w:hAnsi="Arial"/>
          <w:sz w:val="22"/>
        </w:rPr>
        <w:t xml:space="preserve">. </w:t>
      </w:r>
      <w:r>
        <w:rPr>
          <w:rFonts w:ascii="Arial" w:hAnsi="Arial"/>
          <w:sz w:val="22"/>
        </w:rPr>
        <w:t>N</w:t>
      </w:r>
      <w:r w:rsidR="00DD0A57">
        <w:rPr>
          <w:rFonts w:ascii="Arial" w:hAnsi="Arial"/>
          <w:sz w:val="22"/>
        </w:rPr>
        <w:t>eben einer Vereinfachung des Systems</w:t>
      </w:r>
      <w:r w:rsidR="00071629">
        <w:rPr>
          <w:rFonts w:ascii="Arial" w:hAnsi="Arial"/>
          <w:sz w:val="22"/>
        </w:rPr>
        <w:t xml:space="preserve"> für die Benutzer</w:t>
      </w:r>
      <w:r w:rsidR="00DD0A57">
        <w:rPr>
          <w:rFonts w:ascii="Arial" w:hAnsi="Arial"/>
          <w:sz w:val="22"/>
        </w:rPr>
        <w:t xml:space="preserve"> </w:t>
      </w:r>
      <w:proofErr w:type="gramStart"/>
      <w:r>
        <w:rPr>
          <w:rFonts w:ascii="Arial" w:hAnsi="Arial"/>
          <w:sz w:val="22"/>
        </w:rPr>
        <w:t>bedeutet</w:t>
      </w:r>
      <w:proofErr w:type="gramEnd"/>
      <w:r>
        <w:rPr>
          <w:rFonts w:ascii="Arial" w:hAnsi="Arial"/>
          <w:sz w:val="22"/>
        </w:rPr>
        <w:t xml:space="preserve"> dies </w:t>
      </w:r>
      <w:r w:rsidR="002A09F1">
        <w:rPr>
          <w:rFonts w:ascii="Arial" w:hAnsi="Arial"/>
          <w:sz w:val="22"/>
        </w:rPr>
        <w:t xml:space="preserve">u.a. </w:t>
      </w:r>
      <w:r w:rsidR="00DD0A57">
        <w:rPr>
          <w:rFonts w:ascii="Arial" w:hAnsi="Arial"/>
          <w:sz w:val="22"/>
        </w:rPr>
        <w:t>geringere Suppor</w:t>
      </w:r>
      <w:r w:rsidR="00EC4628">
        <w:rPr>
          <w:rFonts w:ascii="Arial" w:hAnsi="Arial"/>
          <w:sz w:val="22"/>
        </w:rPr>
        <w:t>t- und Administrationsaufwände.</w:t>
      </w:r>
      <w:bookmarkStart w:id="0" w:name="_GoBack"/>
      <w:bookmarkEnd w:id="0"/>
    </w:p>
    <w:p w:rsidR="00DD0A57" w:rsidRPr="00DD0A57" w:rsidRDefault="00163C87" w:rsidP="00AA3C26">
      <w:pPr>
        <w:spacing w:after="120" w:line="360" w:lineRule="auto"/>
        <w:ind w:left="697"/>
        <w:jc w:val="both"/>
        <w:rPr>
          <w:rFonts w:ascii="Arial" w:hAnsi="Arial"/>
          <w:sz w:val="22"/>
        </w:rPr>
      </w:pPr>
      <w:r w:rsidRPr="00163C87">
        <w:rPr>
          <w:rFonts w:ascii="Arial" w:hAnsi="Arial"/>
          <w:sz w:val="22"/>
        </w:rPr>
        <w:t>„Ich möchte die besonders gute Zusammenarbeit mit der Bundesagentur für Arbeit hervorheben. Gemeinsam haben wir eine der größten PKI-Installationen für qualifizierte Zertifikate in Deutschland neu aufgebaut und einen nahtlosen Übergang vom bestehenden zum neuen System realisiert“, erklärt Dr. Rainer Baumgart, Vorstandsvorsitzender der secunet. „Hier zahlte sich die Erfahrung aus über 250 PKI-Projekten in den vergangenen 15 Jahren aus.“</w:t>
      </w:r>
    </w:p>
    <w:p w:rsidR="00DD0A57" w:rsidRDefault="003D4CFB" w:rsidP="00DD0A57">
      <w:pPr>
        <w:spacing w:after="120" w:line="360" w:lineRule="auto"/>
        <w:ind w:left="697"/>
        <w:jc w:val="both"/>
        <w:rPr>
          <w:rFonts w:ascii="Arial" w:hAnsi="Arial"/>
          <w:sz w:val="22"/>
        </w:rPr>
      </w:pPr>
      <w:r>
        <w:rPr>
          <w:rFonts w:ascii="Arial" w:hAnsi="Arial"/>
          <w:sz w:val="22"/>
        </w:rPr>
        <w:t xml:space="preserve">Mit der neuen PKI </w:t>
      </w:r>
      <w:r w:rsidR="00DD0A57">
        <w:rPr>
          <w:rFonts w:ascii="Arial" w:hAnsi="Arial"/>
          <w:sz w:val="22"/>
        </w:rPr>
        <w:t xml:space="preserve">werden unter anderem die Zertifikate für die digitalen Dienstkarten der mehr als 120.000 Mitarbeiter der BA </w:t>
      </w:r>
      <w:r w:rsidR="00243B00">
        <w:rPr>
          <w:rFonts w:ascii="Arial" w:hAnsi="Arial"/>
          <w:sz w:val="22"/>
        </w:rPr>
        <w:t xml:space="preserve">und der gemeinsamen Einrichtungen </w:t>
      </w:r>
      <w:r w:rsidR="00DD0A57">
        <w:rPr>
          <w:rFonts w:ascii="Arial" w:hAnsi="Arial"/>
          <w:sz w:val="22"/>
        </w:rPr>
        <w:t xml:space="preserve">erstellt und verwaltet. Die Dienstkarten </w:t>
      </w:r>
      <w:r w:rsidR="00185EA8">
        <w:rPr>
          <w:rFonts w:ascii="Arial" w:hAnsi="Arial"/>
          <w:sz w:val="22"/>
        </w:rPr>
        <w:lastRenderedPageBreak/>
        <w:t xml:space="preserve">sind multifunktional und werden </w:t>
      </w:r>
      <w:r w:rsidR="00DD0A57">
        <w:rPr>
          <w:rFonts w:ascii="Arial" w:hAnsi="Arial"/>
          <w:sz w:val="22"/>
        </w:rPr>
        <w:t xml:space="preserve">bei der Anmeldung an den </w:t>
      </w:r>
      <w:r w:rsidR="00071629">
        <w:rPr>
          <w:rFonts w:ascii="Arial" w:hAnsi="Arial"/>
          <w:sz w:val="22"/>
        </w:rPr>
        <w:t>Arbeitsplätzen</w:t>
      </w:r>
      <w:r w:rsidR="00DD0A57">
        <w:rPr>
          <w:rFonts w:ascii="Arial" w:hAnsi="Arial"/>
          <w:sz w:val="22"/>
        </w:rPr>
        <w:t xml:space="preserve"> der BA sowie </w:t>
      </w:r>
      <w:r w:rsidR="00163C87">
        <w:rPr>
          <w:rFonts w:ascii="Arial" w:hAnsi="Arial"/>
          <w:sz w:val="22"/>
        </w:rPr>
        <w:t>bei</w:t>
      </w:r>
      <w:r w:rsidR="00071629">
        <w:rPr>
          <w:rFonts w:ascii="Arial" w:hAnsi="Arial"/>
          <w:sz w:val="22"/>
        </w:rPr>
        <w:t xml:space="preserve"> </w:t>
      </w:r>
      <w:r w:rsidR="00DD0A57">
        <w:rPr>
          <w:rFonts w:ascii="Arial" w:hAnsi="Arial"/>
          <w:sz w:val="22"/>
        </w:rPr>
        <w:t>Anwendungen</w:t>
      </w:r>
      <w:r w:rsidR="00071629">
        <w:rPr>
          <w:rFonts w:ascii="Arial" w:hAnsi="Arial"/>
          <w:sz w:val="22"/>
        </w:rPr>
        <w:t xml:space="preserve"> mittels Single Sign-On</w:t>
      </w:r>
      <w:r w:rsidR="00185EA8">
        <w:rPr>
          <w:rFonts w:ascii="Arial" w:hAnsi="Arial"/>
          <w:sz w:val="22"/>
        </w:rPr>
        <w:t xml:space="preserve"> eingesetzt</w:t>
      </w:r>
      <w:r w:rsidR="00DD0A57">
        <w:rPr>
          <w:rFonts w:ascii="Arial" w:hAnsi="Arial"/>
          <w:sz w:val="22"/>
        </w:rPr>
        <w:t xml:space="preserve">. </w:t>
      </w:r>
      <w:r w:rsidR="00185EA8">
        <w:rPr>
          <w:rFonts w:ascii="Arial" w:hAnsi="Arial"/>
          <w:sz w:val="22"/>
        </w:rPr>
        <w:t>Zusätzlich können d</w:t>
      </w:r>
      <w:r w:rsidR="00DD0A57">
        <w:rPr>
          <w:rFonts w:ascii="Arial" w:hAnsi="Arial"/>
          <w:sz w:val="22"/>
        </w:rPr>
        <w:t xml:space="preserve">ie Mitarbeiter mit </w:t>
      </w:r>
      <w:r w:rsidR="0088192F">
        <w:rPr>
          <w:rFonts w:ascii="Arial" w:hAnsi="Arial"/>
          <w:sz w:val="22"/>
        </w:rPr>
        <w:t>ihr</w:t>
      </w:r>
      <w:r w:rsidR="00DD0A57">
        <w:rPr>
          <w:rFonts w:ascii="Arial" w:hAnsi="Arial"/>
          <w:sz w:val="22"/>
        </w:rPr>
        <w:t xml:space="preserve">en Karten auch Dokumente </w:t>
      </w:r>
      <w:r w:rsidR="0075292E">
        <w:rPr>
          <w:rFonts w:ascii="Arial" w:hAnsi="Arial"/>
          <w:sz w:val="22"/>
        </w:rPr>
        <w:t>signieren sowie</w:t>
      </w:r>
      <w:r w:rsidR="00DD0A57">
        <w:rPr>
          <w:rFonts w:ascii="Arial" w:hAnsi="Arial"/>
          <w:sz w:val="22"/>
        </w:rPr>
        <w:t xml:space="preserve"> E-Mails </w:t>
      </w:r>
      <w:proofErr w:type="spellStart"/>
      <w:r w:rsidR="00DD0A57">
        <w:rPr>
          <w:rFonts w:ascii="Arial" w:hAnsi="Arial"/>
          <w:sz w:val="22"/>
        </w:rPr>
        <w:t>ver</w:t>
      </w:r>
      <w:proofErr w:type="spellEnd"/>
      <w:r w:rsidR="0088192F">
        <w:rPr>
          <w:rFonts w:ascii="Arial" w:hAnsi="Arial"/>
          <w:sz w:val="22"/>
        </w:rPr>
        <w:t>- und ent</w:t>
      </w:r>
      <w:r w:rsidR="00DD0A57">
        <w:rPr>
          <w:rFonts w:ascii="Arial" w:hAnsi="Arial"/>
          <w:sz w:val="22"/>
        </w:rPr>
        <w:t xml:space="preserve">schlüsseln. </w:t>
      </w:r>
      <w:r w:rsidR="00185EA8">
        <w:rPr>
          <w:rFonts w:ascii="Arial" w:hAnsi="Arial"/>
          <w:sz w:val="22"/>
        </w:rPr>
        <w:t xml:space="preserve">Die </w:t>
      </w:r>
      <w:r w:rsidR="00163C87">
        <w:rPr>
          <w:rFonts w:ascii="Arial" w:hAnsi="Arial"/>
          <w:sz w:val="22"/>
        </w:rPr>
        <w:t>Gebäude-</w:t>
      </w:r>
      <w:r w:rsidR="00DD0A57">
        <w:rPr>
          <w:rFonts w:ascii="Arial" w:hAnsi="Arial"/>
          <w:sz w:val="22"/>
        </w:rPr>
        <w:t xml:space="preserve">Zutrittskontrolle </w:t>
      </w:r>
      <w:r w:rsidR="00185EA8">
        <w:rPr>
          <w:rFonts w:ascii="Arial" w:hAnsi="Arial"/>
          <w:sz w:val="22"/>
        </w:rPr>
        <w:t>und die Arbeitsz</w:t>
      </w:r>
      <w:r w:rsidR="00DD0A57">
        <w:rPr>
          <w:rFonts w:ascii="Arial" w:hAnsi="Arial"/>
          <w:sz w:val="22"/>
        </w:rPr>
        <w:t>eiterfassung</w:t>
      </w:r>
      <w:r w:rsidR="00185EA8">
        <w:rPr>
          <w:rFonts w:ascii="Arial" w:hAnsi="Arial"/>
          <w:sz w:val="22"/>
        </w:rPr>
        <w:t xml:space="preserve"> sind ebenfalls mit den Dienstkarten möglich.</w:t>
      </w:r>
    </w:p>
    <w:p w:rsidR="00DE29AE" w:rsidRDefault="00DD0A57" w:rsidP="00AA3C26">
      <w:pPr>
        <w:spacing w:after="120" w:line="360" w:lineRule="auto"/>
        <w:ind w:left="697"/>
        <w:jc w:val="both"/>
        <w:rPr>
          <w:rFonts w:ascii="Arial" w:hAnsi="Arial"/>
          <w:sz w:val="22"/>
        </w:rPr>
      </w:pPr>
      <w:r w:rsidRPr="00DD0A57">
        <w:rPr>
          <w:rFonts w:ascii="Arial" w:hAnsi="Arial"/>
          <w:sz w:val="22"/>
        </w:rPr>
        <w:t xml:space="preserve">secunet </w:t>
      </w:r>
      <w:r>
        <w:rPr>
          <w:rFonts w:ascii="Arial" w:hAnsi="Arial"/>
          <w:sz w:val="22"/>
        </w:rPr>
        <w:t xml:space="preserve">unterstützt seit vielen Jahren Kunden </w:t>
      </w:r>
      <w:r w:rsidRPr="00DD0A57">
        <w:rPr>
          <w:rFonts w:ascii="Arial" w:hAnsi="Arial"/>
          <w:sz w:val="22"/>
        </w:rPr>
        <w:t xml:space="preserve">bei der Realisierung individueller </w:t>
      </w:r>
      <w:r w:rsidR="00185EA8">
        <w:rPr>
          <w:rFonts w:ascii="Arial" w:hAnsi="Arial"/>
          <w:sz w:val="22"/>
        </w:rPr>
        <w:t>Public Key-Infrastrukturen</w:t>
      </w:r>
      <w:r w:rsidR="00BE34F6">
        <w:rPr>
          <w:rFonts w:ascii="Arial" w:hAnsi="Arial"/>
          <w:sz w:val="22"/>
        </w:rPr>
        <w:t xml:space="preserve"> und war maßgeblich beim </w:t>
      </w:r>
      <w:r w:rsidRPr="00DD0A57">
        <w:rPr>
          <w:rFonts w:ascii="Arial" w:hAnsi="Arial"/>
          <w:sz w:val="22"/>
        </w:rPr>
        <w:t xml:space="preserve">Aufbau aller nach dem deutschen Signaturgesetz akkreditierten Zertifizierungsstellen </w:t>
      </w:r>
      <w:r w:rsidR="00BE34F6">
        <w:rPr>
          <w:rFonts w:ascii="Arial" w:hAnsi="Arial"/>
          <w:sz w:val="22"/>
        </w:rPr>
        <w:t xml:space="preserve">beteiligt – vom </w:t>
      </w:r>
      <w:r w:rsidRPr="00DD0A57">
        <w:rPr>
          <w:rFonts w:ascii="Arial" w:hAnsi="Arial"/>
          <w:sz w:val="22"/>
        </w:rPr>
        <w:t>ersten Trustcenter Deutschlands</w:t>
      </w:r>
      <w:r w:rsidR="00BE34F6">
        <w:rPr>
          <w:rFonts w:ascii="Arial" w:hAnsi="Arial"/>
          <w:sz w:val="22"/>
        </w:rPr>
        <w:t>,</w:t>
      </w:r>
      <w:r w:rsidRPr="00DD0A57">
        <w:rPr>
          <w:rFonts w:ascii="Arial" w:hAnsi="Arial"/>
          <w:sz w:val="22"/>
        </w:rPr>
        <w:t xml:space="preserve"> über die Entwicklung der hochverfügbaren Massensignaturlösung </w:t>
      </w:r>
      <w:r w:rsidR="00185EA8">
        <w:rPr>
          <w:rFonts w:ascii="Arial" w:hAnsi="Arial"/>
          <w:sz w:val="22"/>
        </w:rPr>
        <w:t xml:space="preserve">secunet </w:t>
      </w:r>
      <w:proofErr w:type="spellStart"/>
      <w:r w:rsidRPr="00DD0A57">
        <w:rPr>
          <w:rFonts w:ascii="Arial" w:hAnsi="Arial"/>
          <w:sz w:val="22"/>
        </w:rPr>
        <w:t>multisign</w:t>
      </w:r>
      <w:proofErr w:type="spellEnd"/>
      <w:r w:rsidRPr="00DD0A57">
        <w:rPr>
          <w:rFonts w:ascii="Arial" w:hAnsi="Arial"/>
          <w:sz w:val="22"/>
        </w:rPr>
        <w:t xml:space="preserve"> bis </w:t>
      </w:r>
      <w:r w:rsidR="00185EA8">
        <w:rPr>
          <w:rFonts w:ascii="Arial" w:hAnsi="Arial"/>
          <w:sz w:val="22"/>
        </w:rPr>
        <w:t xml:space="preserve">hin </w:t>
      </w:r>
      <w:r w:rsidR="00BE34F6">
        <w:rPr>
          <w:rFonts w:ascii="Arial" w:hAnsi="Arial"/>
          <w:sz w:val="22"/>
        </w:rPr>
        <w:t>zur Umsetzung der PKI für die Bundesagentur für Arbeit</w:t>
      </w:r>
      <w:r w:rsidRPr="00DD0A57">
        <w:rPr>
          <w:rFonts w:ascii="Arial" w:hAnsi="Arial"/>
          <w:sz w:val="22"/>
        </w:rPr>
        <w:t>.</w:t>
      </w:r>
    </w:p>
    <w:p w:rsidR="00A164CA" w:rsidRPr="00FC4F2A"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B4381B">
        <w:rPr>
          <w:rFonts w:ascii="Arial" w:hAnsi="Arial"/>
          <w:sz w:val="16"/>
        </w:rPr>
        <w:t>2.5</w:t>
      </w:r>
      <w:r w:rsidR="006B28F3">
        <w:rPr>
          <w:rFonts w:ascii="Arial" w:hAnsi="Arial"/>
          <w:sz w:val="16"/>
        </w:rPr>
        <w:t>64</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8" w:history="1">
        <w:r>
          <w:rPr>
            <w:rStyle w:val="Hyperlink"/>
            <w:rFonts w:ascii="Arial" w:hAnsi="Arial"/>
            <w:sz w:val="16"/>
          </w:rPr>
          <w:t>presse@secunet.com</w:t>
        </w:r>
      </w:hyperlink>
    </w:p>
    <w:p w:rsidR="00A164CA" w:rsidRDefault="00EC4628">
      <w:pPr>
        <w:pStyle w:val="Kopfzeile"/>
        <w:ind w:left="709"/>
        <w:jc w:val="both"/>
        <w:rPr>
          <w:rFonts w:ascii="Arial" w:hAnsi="Arial"/>
          <w:sz w:val="16"/>
        </w:rPr>
      </w:pPr>
      <w:hyperlink r:id="rId9"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D46F52">
        <w:rPr>
          <w:rFonts w:ascii="Arial" w:hAnsi="Arial" w:cs="Arial"/>
          <w:sz w:val="16"/>
          <w:szCs w:val="16"/>
        </w:rPr>
        <w:t>3</w:t>
      </w:r>
      <w:r w:rsidRPr="00F11D66">
        <w:rPr>
          <w:rFonts w:ascii="Arial" w:hAnsi="Arial" w:cs="Arial"/>
          <w:sz w:val="16"/>
          <w:szCs w:val="16"/>
        </w:rPr>
        <w:t xml:space="preserve"> einen Umsatz von </w:t>
      </w:r>
      <w:r w:rsidR="003E446B">
        <w:rPr>
          <w:rFonts w:ascii="Arial" w:hAnsi="Arial" w:cs="Arial"/>
          <w:sz w:val="16"/>
          <w:szCs w:val="16"/>
        </w:rPr>
        <w:t>6</w:t>
      </w:r>
      <w:r w:rsidR="00D46F52">
        <w:rPr>
          <w:rFonts w:ascii="Arial" w:hAnsi="Arial" w:cs="Arial"/>
          <w:sz w:val="16"/>
          <w:szCs w:val="16"/>
        </w:rPr>
        <w:t>3</w:t>
      </w:r>
      <w:r w:rsidR="002B544D">
        <w:rPr>
          <w:rFonts w:ascii="Arial" w:hAnsi="Arial" w:cs="Arial"/>
          <w:sz w:val="16"/>
          <w:szCs w:val="16"/>
        </w:rPr>
        <w:t>,</w:t>
      </w:r>
      <w:r w:rsidR="00D46F52">
        <w:rPr>
          <w:rFonts w:ascii="Arial" w:hAnsi="Arial" w:cs="Arial"/>
          <w:sz w:val="16"/>
          <w:szCs w:val="16"/>
        </w:rPr>
        <w:t>9</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0" w:history="1">
        <w:r>
          <w:rPr>
            <w:rStyle w:val="Hyperlink"/>
            <w:rFonts w:ascii="Arial" w:hAnsi="Arial"/>
            <w:i/>
            <w:sz w:val="16"/>
          </w:rPr>
          <w:t>www.secunet.com</w:t>
        </w:r>
      </w:hyperlink>
      <w:r>
        <w:rPr>
          <w:rFonts w:ascii="Arial" w:hAnsi="Arial"/>
          <w:i/>
          <w:sz w:val="16"/>
        </w:rPr>
        <w:t>.</w:t>
      </w:r>
    </w:p>
    <w:sectPr w:rsidR="00A164CA">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CC" w:rsidRDefault="008E37CC">
      <w:r>
        <w:separator/>
      </w:r>
    </w:p>
  </w:endnote>
  <w:endnote w:type="continuationSeparator" w:id="0">
    <w:p w:rsidR="008E37CC" w:rsidRDefault="008E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C4628">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C4628">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CC" w:rsidRDefault="008E37CC">
      <w:r>
        <w:separator/>
      </w:r>
    </w:p>
  </w:footnote>
  <w:footnote w:type="continuationSeparator" w:id="0">
    <w:p w:rsidR="008E37CC" w:rsidRDefault="008E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050E2C09" wp14:editId="0BBBFA4A">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57D9205" wp14:editId="7D5798F0">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4932833" wp14:editId="3C79ED7E">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2C98C0C2" wp14:editId="7B279E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56BEA"/>
    <w:rsid w:val="0006406A"/>
    <w:rsid w:val="00070E91"/>
    <w:rsid w:val="00071629"/>
    <w:rsid w:val="000C0AB1"/>
    <w:rsid w:val="000D0B22"/>
    <w:rsid w:val="001075C5"/>
    <w:rsid w:val="00115F0F"/>
    <w:rsid w:val="001249CD"/>
    <w:rsid w:val="00130C10"/>
    <w:rsid w:val="0014343E"/>
    <w:rsid w:val="0015116B"/>
    <w:rsid w:val="00163C87"/>
    <w:rsid w:val="00185EA8"/>
    <w:rsid w:val="001F0C6F"/>
    <w:rsid w:val="001F70FA"/>
    <w:rsid w:val="002030BB"/>
    <w:rsid w:val="00227CF5"/>
    <w:rsid w:val="00233340"/>
    <w:rsid w:val="00243467"/>
    <w:rsid w:val="00243929"/>
    <w:rsid w:val="00243B00"/>
    <w:rsid w:val="002548A9"/>
    <w:rsid w:val="002976D1"/>
    <w:rsid w:val="002A09F1"/>
    <w:rsid w:val="002A6536"/>
    <w:rsid w:val="002B544D"/>
    <w:rsid w:val="002B6ED4"/>
    <w:rsid w:val="003124BB"/>
    <w:rsid w:val="00321D41"/>
    <w:rsid w:val="003263F8"/>
    <w:rsid w:val="00327AD2"/>
    <w:rsid w:val="00345097"/>
    <w:rsid w:val="003977F5"/>
    <w:rsid w:val="003A2B5B"/>
    <w:rsid w:val="003B79B0"/>
    <w:rsid w:val="003D4CFB"/>
    <w:rsid w:val="003E446B"/>
    <w:rsid w:val="004144F5"/>
    <w:rsid w:val="00430492"/>
    <w:rsid w:val="00440BD5"/>
    <w:rsid w:val="00447A1A"/>
    <w:rsid w:val="00456FA4"/>
    <w:rsid w:val="004648D6"/>
    <w:rsid w:val="00486F57"/>
    <w:rsid w:val="00497979"/>
    <w:rsid w:val="004A0F46"/>
    <w:rsid w:val="004A64BB"/>
    <w:rsid w:val="004A6854"/>
    <w:rsid w:val="004A6A94"/>
    <w:rsid w:val="0052247A"/>
    <w:rsid w:val="005F5428"/>
    <w:rsid w:val="006068C1"/>
    <w:rsid w:val="00621845"/>
    <w:rsid w:val="006338C8"/>
    <w:rsid w:val="006656F1"/>
    <w:rsid w:val="00676CAA"/>
    <w:rsid w:val="0068498D"/>
    <w:rsid w:val="006877AA"/>
    <w:rsid w:val="006A11B1"/>
    <w:rsid w:val="006A77C8"/>
    <w:rsid w:val="006B28F3"/>
    <w:rsid w:val="006B303A"/>
    <w:rsid w:val="006C7756"/>
    <w:rsid w:val="007505DB"/>
    <w:rsid w:val="0075292E"/>
    <w:rsid w:val="00762F43"/>
    <w:rsid w:val="007A03D5"/>
    <w:rsid w:val="007B18E7"/>
    <w:rsid w:val="0081682E"/>
    <w:rsid w:val="00816873"/>
    <w:rsid w:val="0087418A"/>
    <w:rsid w:val="0088192F"/>
    <w:rsid w:val="008878D7"/>
    <w:rsid w:val="00894DF7"/>
    <w:rsid w:val="008C1149"/>
    <w:rsid w:val="008C280E"/>
    <w:rsid w:val="008E063E"/>
    <w:rsid w:val="008E37CC"/>
    <w:rsid w:val="008E7A1D"/>
    <w:rsid w:val="009013CE"/>
    <w:rsid w:val="00951871"/>
    <w:rsid w:val="009605DB"/>
    <w:rsid w:val="00963B58"/>
    <w:rsid w:val="00997188"/>
    <w:rsid w:val="009E4CA0"/>
    <w:rsid w:val="00A061AF"/>
    <w:rsid w:val="00A164CA"/>
    <w:rsid w:val="00A3586E"/>
    <w:rsid w:val="00A54B8A"/>
    <w:rsid w:val="00A8336C"/>
    <w:rsid w:val="00A92435"/>
    <w:rsid w:val="00AA0E95"/>
    <w:rsid w:val="00AA3C26"/>
    <w:rsid w:val="00AB6522"/>
    <w:rsid w:val="00AD0B07"/>
    <w:rsid w:val="00AD7DC7"/>
    <w:rsid w:val="00AE053A"/>
    <w:rsid w:val="00AE1A2F"/>
    <w:rsid w:val="00B05663"/>
    <w:rsid w:val="00B102E4"/>
    <w:rsid w:val="00B35383"/>
    <w:rsid w:val="00B4381B"/>
    <w:rsid w:val="00B50389"/>
    <w:rsid w:val="00B67C11"/>
    <w:rsid w:val="00B734E1"/>
    <w:rsid w:val="00BA519E"/>
    <w:rsid w:val="00BC4024"/>
    <w:rsid w:val="00BC44C9"/>
    <w:rsid w:val="00BE34F6"/>
    <w:rsid w:val="00BE42B0"/>
    <w:rsid w:val="00C17202"/>
    <w:rsid w:val="00C23274"/>
    <w:rsid w:val="00C23944"/>
    <w:rsid w:val="00C2721E"/>
    <w:rsid w:val="00C34ED4"/>
    <w:rsid w:val="00C421CE"/>
    <w:rsid w:val="00C46CAD"/>
    <w:rsid w:val="00C60D51"/>
    <w:rsid w:val="00C62781"/>
    <w:rsid w:val="00C93B49"/>
    <w:rsid w:val="00CB428A"/>
    <w:rsid w:val="00CB58B4"/>
    <w:rsid w:val="00CF245E"/>
    <w:rsid w:val="00D46F52"/>
    <w:rsid w:val="00D50F10"/>
    <w:rsid w:val="00D51FAC"/>
    <w:rsid w:val="00D612F2"/>
    <w:rsid w:val="00D870FE"/>
    <w:rsid w:val="00DA5758"/>
    <w:rsid w:val="00DC3650"/>
    <w:rsid w:val="00DD0685"/>
    <w:rsid w:val="00DD0A57"/>
    <w:rsid w:val="00DD2F97"/>
    <w:rsid w:val="00DE29AE"/>
    <w:rsid w:val="00E45F30"/>
    <w:rsid w:val="00E62AB2"/>
    <w:rsid w:val="00E83A44"/>
    <w:rsid w:val="00EA6663"/>
    <w:rsid w:val="00EB7AEA"/>
    <w:rsid w:val="00EC4628"/>
    <w:rsid w:val="00EC6C28"/>
    <w:rsid w:val="00EE62C0"/>
    <w:rsid w:val="00EF4B33"/>
    <w:rsid w:val="00EF7865"/>
    <w:rsid w:val="00F05CF4"/>
    <w:rsid w:val="00F56F39"/>
    <w:rsid w:val="00F6657E"/>
    <w:rsid w:val="00F73C27"/>
    <w:rsid w:val="00F7408E"/>
    <w:rsid w:val="00F91BB7"/>
    <w:rsid w:val="00FC48A1"/>
    <w:rsid w:val="00FC4F2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3761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4</cp:revision>
  <cp:lastPrinted>2014-12-04T11:15:00Z</cp:lastPrinted>
  <dcterms:created xsi:type="dcterms:W3CDTF">2014-12-04T10:56:00Z</dcterms:created>
  <dcterms:modified xsi:type="dcterms:W3CDTF">2014-12-15T11:30:00Z</dcterms:modified>
</cp:coreProperties>
</file>