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F4" w:rsidRPr="008D60F4" w:rsidRDefault="008D60F4" w:rsidP="008D60F4">
      <w:pPr>
        <w:spacing w:after="240"/>
        <w:ind w:left="697"/>
        <w:rPr>
          <w:rFonts w:ascii="Arial" w:hAnsi="Arial"/>
          <w:b/>
          <w:sz w:val="32"/>
        </w:rPr>
      </w:pPr>
      <w:bookmarkStart w:id="0" w:name="_GoBack"/>
      <w:bookmarkEnd w:id="0"/>
      <w:r w:rsidRPr="008D60F4">
        <w:rPr>
          <w:rFonts w:ascii="Arial" w:hAnsi="Arial"/>
          <w:b/>
          <w:sz w:val="32"/>
        </w:rPr>
        <w:t xml:space="preserve">2012 </w:t>
      </w:r>
      <w:r>
        <w:rPr>
          <w:rFonts w:ascii="Arial" w:hAnsi="Arial"/>
          <w:b/>
          <w:sz w:val="32"/>
        </w:rPr>
        <w:t xml:space="preserve">ist </w:t>
      </w:r>
      <w:r w:rsidRPr="008D60F4">
        <w:rPr>
          <w:rFonts w:ascii="Arial" w:hAnsi="Arial"/>
          <w:b/>
          <w:sz w:val="32"/>
        </w:rPr>
        <w:t>stärkstes Jahr in der Unternehmens</w:t>
      </w:r>
      <w:r>
        <w:rPr>
          <w:rFonts w:ascii="Arial" w:hAnsi="Arial"/>
          <w:b/>
          <w:sz w:val="32"/>
        </w:rPr>
        <w:t>-</w:t>
      </w:r>
      <w:r w:rsidRPr="008D60F4">
        <w:rPr>
          <w:rFonts w:ascii="Arial" w:hAnsi="Arial"/>
          <w:b/>
          <w:sz w:val="32"/>
        </w:rPr>
        <w:t>geschichte</w:t>
      </w:r>
    </w:p>
    <w:p w:rsidR="008D60F4" w:rsidRPr="008D60F4" w:rsidRDefault="008D60F4" w:rsidP="00A70675">
      <w:pPr>
        <w:pStyle w:val="Listenabsatz"/>
        <w:numPr>
          <w:ilvl w:val="0"/>
          <w:numId w:val="27"/>
        </w:numPr>
        <w:spacing w:after="120" w:line="360" w:lineRule="auto"/>
        <w:ind w:left="1134" w:hanging="425"/>
        <w:contextualSpacing w:val="0"/>
        <w:jc w:val="both"/>
        <w:rPr>
          <w:rFonts w:ascii="Arial" w:hAnsi="Arial"/>
          <w:b/>
          <w:sz w:val="22"/>
        </w:rPr>
      </w:pPr>
      <w:r w:rsidRPr="008D60F4">
        <w:rPr>
          <w:rFonts w:ascii="Arial" w:hAnsi="Arial"/>
          <w:b/>
          <w:sz w:val="22"/>
        </w:rPr>
        <w:t>Umsatz und Ergebnis über Prognose</w:t>
      </w:r>
    </w:p>
    <w:p w:rsidR="00C17202" w:rsidRPr="008D60F4" w:rsidRDefault="008D60F4" w:rsidP="00A70675">
      <w:pPr>
        <w:pStyle w:val="Listenabsatz"/>
        <w:numPr>
          <w:ilvl w:val="0"/>
          <w:numId w:val="27"/>
        </w:numPr>
        <w:spacing w:after="120" w:line="360" w:lineRule="auto"/>
        <w:ind w:left="1134" w:hanging="425"/>
        <w:contextualSpacing w:val="0"/>
        <w:jc w:val="both"/>
        <w:rPr>
          <w:rFonts w:ascii="Arial" w:hAnsi="Arial"/>
          <w:b/>
          <w:sz w:val="22"/>
        </w:rPr>
      </w:pPr>
      <w:r w:rsidRPr="008D60F4">
        <w:rPr>
          <w:rFonts w:ascii="Arial" w:hAnsi="Arial"/>
          <w:b/>
          <w:sz w:val="22"/>
        </w:rPr>
        <w:t>Auftragsbestand unverändert auf sehr hohem Niveau</w:t>
      </w:r>
    </w:p>
    <w:p w:rsidR="008D60F4" w:rsidRPr="00A70675" w:rsidRDefault="008D60F4" w:rsidP="00C17202">
      <w:pPr>
        <w:spacing w:after="120" w:line="360" w:lineRule="auto"/>
        <w:ind w:left="697"/>
        <w:jc w:val="both"/>
        <w:rPr>
          <w:rFonts w:ascii="Arial" w:hAnsi="Arial"/>
          <w:b/>
          <w:sz w:val="22"/>
        </w:rPr>
      </w:pPr>
      <w:r w:rsidRPr="008D60F4">
        <w:rPr>
          <w:rFonts w:ascii="Arial" w:hAnsi="Arial"/>
          <w:b/>
          <w:i/>
          <w:sz w:val="22"/>
        </w:rPr>
        <w:t xml:space="preserve">[Essen, 24. Januar 2013] </w:t>
      </w:r>
      <w:r w:rsidRPr="00A70675">
        <w:rPr>
          <w:rFonts w:ascii="Arial" w:hAnsi="Arial"/>
          <w:b/>
          <w:sz w:val="22"/>
        </w:rPr>
        <w:t xml:space="preserve">Die secunet Security Networks AG (ISIN DE0007276503, WKN 727650), führender deutscher Anbieter von anspruchsvoller IT-Sicherheit und IT-Sicherheitspartner der Bundesrepublik Deutschland, veröffentlicht heute vorläufige Zahlen zum Jahresabschluss 2012: Danach haben im Geschäftsjahr sowohl das Ergebnis als auch der Umsatz gegenüber dem Vorjahr kräftig zugenommen und die Prognosen übererfüllt. Der Auftragsbestand zum Jahresende liegt weiterhin auf sehr hohem Niveau: </w:t>
      </w:r>
      <w:r w:rsidR="00747ED0" w:rsidRPr="00A70675">
        <w:rPr>
          <w:rFonts w:ascii="Arial" w:hAnsi="Arial"/>
          <w:b/>
          <w:sz w:val="22"/>
        </w:rPr>
        <w:t xml:space="preserve">Daher sind auch </w:t>
      </w:r>
      <w:r w:rsidRPr="00A70675">
        <w:rPr>
          <w:rFonts w:ascii="Arial" w:hAnsi="Arial"/>
          <w:b/>
          <w:sz w:val="22"/>
        </w:rPr>
        <w:t>die Aussichten für das laufende Geschäftsjahr 2013 positiv.</w:t>
      </w:r>
    </w:p>
    <w:p w:rsidR="00747ED0" w:rsidRDefault="008D60F4" w:rsidP="008D60F4">
      <w:pPr>
        <w:spacing w:after="120" w:line="360" w:lineRule="auto"/>
        <w:ind w:left="697"/>
        <w:jc w:val="both"/>
        <w:rPr>
          <w:rFonts w:ascii="Arial" w:hAnsi="Arial"/>
          <w:sz w:val="22"/>
        </w:rPr>
      </w:pPr>
      <w:r w:rsidRPr="008D60F4">
        <w:rPr>
          <w:rFonts w:ascii="Arial" w:hAnsi="Arial"/>
          <w:sz w:val="22"/>
        </w:rPr>
        <w:t xml:space="preserve">Nach vorläufigen Berechnungen hat der secunet-Konzern im Geschäftsjahr 2012 Umsatzerlöse in Höhe von rund 67 Mio. </w:t>
      </w:r>
      <w:r w:rsidRPr="00E0256F">
        <w:rPr>
          <w:rFonts w:ascii="Arial" w:hAnsi="Arial"/>
          <w:sz w:val="22"/>
        </w:rPr>
        <w:t xml:space="preserve">Euro </w:t>
      </w:r>
      <w:r w:rsidRPr="00F44BEF">
        <w:rPr>
          <w:rFonts w:ascii="Arial" w:hAnsi="Arial"/>
          <w:sz w:val="22"/>
        </w:rPr>
        <w:t>erzielt</w:t>
      </w:r>
      <w:r w:rsidRPr="00E0256F">
        <w:rPr>
          <w:rFonts w:ascii="Arial" w:hAnsi="Arial"/>
          <w:sz w:val="22"/>
        </w:rPr>
        <w:t xml:space="preserve">. </w:t>
      </w:r>
      <w:r w:rsidRPr="00F44BEF">
        <w:rPr>
          <w:rFonts w:ascii="Arial" w:hAnsi="Arial"/>
          <w:sz w:val="22"/>
        </w:rPr>
        <w:t>Dies bedeutet eine Steigerung um 21% gegenüber dem Vorjahresumsatz (55,6 Mio. Euro). Ebenfalls kräftig gestiegen ist das Ergebnis vor Zinsen und Steuern (EBIT), das 5,</w:t>
      </w:r>
      <w:r w:rsidR="000E3C16">
        <w:rPr>
          <w:rFonts w:ascii="Arial" w:hAnsi="Arial"/>
          <w:sz w:val="22"/>
        </w:rPr>
        <w:t>7</w:t>
      </w:r>
      <w:r w:rsidRPr="00F44BEF">
        <w:rPr>
          <w:rFonts w:ascii="Arial" w:hAnsi="Arial"/>
          <w:sz w:val="22"/>
        </w:rPr>
        <w:t xml:space="preserve"> Mio. </w:t>
      </w:r>
      <w:r w:rsidRPr="00E0256F">
        <w:rPr>
          <w:rFonts w:ascii="Arial" w:hAnsi="Arial"/>
          <w:sz w:val="22"/>
        </w:rPr>
        <w:t xml:space="preserve">Euro </w:t>
      </w:r>
      <w:r w:rsidRPr="00F44BEF">
        <w:rPr>
          <w:rFonts w:ascii="Arial" w:hAnsi="Arial"/>
          <w:sz w:val="22"/>
        </w:rPr>
        <w:t>erreichte</w:t>
      </w:r>
      <w:r w:rsidRPr="00E0256F">
        <w:rPr>
          <w:rFonts w:ascii="Arial" w:hAnsi="Arial"/>
          <w:sz w:val="22"/>
        </w:rPr>
        <w:t xml:space="preserve"> – </w:t>
      </w:r>
      <w:r w:rsidRPr="00F44BEF">
        <w:rPr>
          <w:rFonts w:ascii="Arial" w:hAnsi="Arial"/>
          <w:sz w:val="22"/>
        </w:rPr>
        <w:t>eine</w:t>
      </w:r>
      <w:r w:rsidRPr="00E0256F">
        <w:rPr>
          <w:rFonts w:ascii="Arial" w:hAnsi="Arial"/>
          <w:sz w:val="22"/>
        </w:rPr>
        <w:t xml:space="preserve"> </w:t>
      </w:r>
      <w:r w:rsidRPr="00F44BEF">
        <w:rPr>
          <w:rFonts w:ascii="Arial" w:hAnsi="Arial"/>
          <w:sz w:val="22"/>
        </w:rPr>
        <w:t>Zunahme</w:t>
      </w:r>
      <w:r w:rsidRPr="00E0256F">
        <w:rPr>
          <w:rFonts w:ascii="Arial" w:hAnsi="Arial"/>
          <w:sz w:val="22"/>
        </w:rPr>
        <w:t xml:space="preserve"> um </w:t>
      </w:r>
      <w:r w:rsidR="000E3C16">
        <w:rPr>
          <w:rFonts w:ascii="Arial" w:hAnsi="Arial"/>
          <w:sz w:val="22"/>
        </w:rPr>
        <w:t>51</w:t>
      </w:r>
      <w:r w:rsidRPr="00E0256F">
        <w:rPr>
          <w:rFonts w:ascii="Arial" w:hAnsi="Arial"/>
          <w:sz w:val="22"/>
        </w:rPr>
        <w:t xml:space="preserve">% </w:t>
      </w:r>
      <w:r w:rsidRPr="00F44BEF">
        <w:rPr>
          <w:rFonts w:ascii="Arial" w:hAnsi="Arial"/>
          <w:sz w:val="22"/>
        </w:rPr>
        <w:t>gegenüber</w:t>
      </w:r>
      <w:r w:rsidRPr="00E0256F">
        <w:rPr>
          <w:rFonts w:ascii="Arial" w:hAnsi="Arial"/>
          <w:sz w:val="22"/>
        </w:rPr>
        <w:t xml:space="preserve"> </w:t>
      </w:r>
      <w:r w:rsidRPr="00F44BEF">
        <w:rPr>
          <w:rFonts w:ascii="Arial" w:hAnsi="Arial"/>
          <w:sz w:val="22"/>
        </w:rPr>
        <w:t>dem</w:t>
      </w:r>
      <w:r w:rsidRPr="00E0256F">
        <w:rPr>
          <w:rFonts w:ascii="Arial" w:hAnsi="Arial"/>
          <w:sz w:val="22"/>
        </w:rPr>
        <w:t xml:space="preserve"> </w:t>
      </w:r>
      <w:r w:rsidRPr="00F44BEF">
        <w:rPr>
          <w:rFonts w:ascii="Arial" w:hAnsi="Arial"/>
          <w:sz w:val="22"/>
        </w:rPr>
        <w:t>Vorjahr</w:t>
      </w:r>
      <w:r w:rsidRPr="00E0256F">
        <w:rPr>
          <w:rFonts w:ascii="Arial" w:hAnsi="Arial"/>
          <w:sz w:val="22"/>
        </w:rPr>
        <w:t xml:space="preserve"> (3,8 Mio. </w:t>
      </w:r>
      <w:r w:rsidRPr="00747ED0">
        <w:rPr>
          <w:rFonts w:ascii="Arial" w:hAnsi="Arial"/>
          <w:sz w:val="22"/>
        </w:rPr>
        <w:t>Euro).</w:t>
      </w:r>
      <w:r w:rsidR="00747ED0" w:rsidRPr="00747ED0">
        <w:rPr>
          <w:rFonts w:ascii="Arial" w:hAnsi="Arial"/>
          <w:sz w:val="22"/>
        </w:rPr>
        <w:t xml:space="preserve"> </w:t>
      </w:r>
      <w:r w:rsidRPr="00D81D64">
        <w:rPr>
          <w:rFonts w:ascii="Arial" w:hAnsi="Arial"/>
          <w:sz w:val="22"/>
        </w:rPr>
        <w:t>Sowohl beim Umsatz als auch beim EBIT wurde die Prognose (Umsatz 60 Mio. Euro</w:t>
      </w:r>
      <w:r w:rsidR="00F44BEF">
        <w:rPr>
          <w:rFonts w:ascii="Arial" w:hAnsi="Arial"/>
          <w:sz w:val="22"/>
        </w:rPr>
        <w:t>, EBIT</w:t>
      </w:r>
      <w:r w:rsidRPr="00D81D64">
        <w:rPr>
          <w:rFonts w:ascii="Arial" w:hAnsi="Arial"/>
          <w:sz w:val="22"/>
        </w:rPr>
        <w:t xml:space="preserve"> 5 Mio. Euro) übererfüllt.</w:t>
      </w:r>
    </w:p>
    <w:p w:rsidR="008D60F4" w:rsidRPr="00747ED0" w:rsidRDefault="008D60F4" w:rsidP="008D60F4">
      <w:pPr>
        <w:spacing w:after="120" w:line="360" w:lineRule="auto"/>
        <w:ind w:left="697"/>
        <w:jc w:val="both"/>
        <w:rPr>
          <w:rFonts w:ascii="Arial" w:hAnsi="Arial"/>
          <w:sz w:val="22"/>
        </w:rPr>
      </w:pPr>
      <w:r w:rsidRPr="00747ED0">
        <w:rPr>
          <w:rFonts w:ascii="Arial" w:hAnsi="Arial"/>
          <w:sz w:val="22"/>
        </w:rPr>
        <w:t xml:space="preserve">Ursächlich für die guten Geschäftsergebnisse ist das hervorragende vierte Quartal 2012, in dem secunet traditionell den Schwerpunkt seines Geschäfts hat. </w:t>
      </w:r>
      <w:r w:rsidRPr="00F44BEF">
        <w:rPr>
          <w:rFonts w:ascii="Arial" w:hAnsi="Arial"/>
          <w:sz w:val="22"/>
        </w:rPr>
        <w:t xml:space="preserve">Im Q4-2012 wurden rund 26 Mio. Euro Umsatz und </w:t>
      </w:r>
      <w:r w:rsidR="000E3C16">
        <w:rPr>
          <w:rFonts w:ascii="Arial" w:hAnsi="Arial"/>
          <w:sz w:val="22"/>
        </w:rPr>
        <w:t>5,0</w:t>
      </w:r>
      <w:r w:rsidRPr="00F44BEF">
        <w:rPr>
          <w:rFonts w:ascii="Arial" w:hAnsi="Arial"/>
          <w:sz w:val="22"/>
        </w:rPr>
        <w:t xml:space="preserve"> Mio. EBIT erwirtschaftet. </w:t>
      </w:r>
      <w:r w:rsidR="00F44BEF">
        <w:rPr>
          <w:rFonts w:ascii="Arial" w:hAnsi="Arial"/>
          <w:sz w:val="22"/>
        </w:rPr>
        <w:t>Das hohe Betriebsergebnis</w:t>
      </w:r>
      <w:r w:rsidRPr="00747ED0">
        <w:rPr>
          <w:rFonts w:ascii="Arial" w:hAnsi="Arial"/>
          <w:sz w:val="22"/>
        </w:rPr>
        <w:t xml:space="preserve"> </w:t>
      </w:r>
      <w:r w:rsidR="00F44BEF">
        <w:rPr>
          <w:rFonts w:ascii="Arial" w:hAnsi="Arial"/>
          <w:sz w:val="22"/>
        </w:rPr>
        <w:t xml:space="preserve">ergibt sich </w:t>
      </w:r>
      <w:r w:rsidRPr="00747ED0">
        <w:rPr>
          <w:rFonts w:ascii="Arial" w:hAnsi="Arial"/>
          <w:sz w:val="22"/>
        </w:rPr>
        <w:t xml:space="preserve">zum einen </w:t>
      </w:r>
      <w:r w:rsidR="00F44BEF">
        <w:rPr>
          <w:rFonts w:ascii="Arial" w:hAnsi="Arial"/>
          <w:sz w:val="22"/>
        </w:rPr>
        <w:t>daraus</w:t>
      </w:r>
      <w:r w:rsidRPr="00747ED0">
        <w:rPr>
          <w:rFonts w:ascii="Arial" w:hAnsi="Arial"/>
          <w:sz w:val="22"/>
        </w:rPr>
        <w:t xml:space="preserve">, dass die Kapazitätsauslastung im Beratungsgeschäft weiterhin sehr hoch war und zum anderen </w:t>
      </w:r>
      <w:r w:rsidR="00F44BEF">
        <w:rPr>
          <w:rFonts w:ascii="Arial" w:hAnsi="Arial"/>
          <w:sz w:val="22"/>
        </w:rPr>
        <w:t xml:space="preserve">aus dem </w:t>
      </w:r>
      <w:r w:rsidRPr="00747ED0">
        <w:rPr>
          <w:rFonts w:ascii="Arial" w:hAnsi="Arial"/>
          <w:sz w:val="22"/>
        </w:rPr>
        <w:t>hohen Anteil des (SINA</w:t>
      </w:r>
      <w:r w:rsidR="00747ED0" w:rsidRPr="00747ED0">
        <w:rPr>
          <w:rFonts w:ascii="Arial" w:hAnsi="Arial"/>
          <w:sz w:val="22"/>
        </w:rPr>
        <w:noBreakHyphen/>
      </w:r>
      <w:r w:rsidRPr="00747ED0">
        <w:rPr>
          <w:rFonts w:ascii="Arial" w:hAnsi="Arial"/>
          <w:sz w:val="22"/>
        </w:rPr>
        <w:t>)Produktgeschäfts im vierten Quartal 2012.</w:t>
      </w:r>
    </w:p>
    <w:p w:rsidR="008D60F4" w:rsidRPr="00F44BEF" w:rsidRDefault="008D60F4" w:rsidP="008D60F4">
      <w:pPr>
        <w:spacing w:after="120" w:line="360" w:lineRule="auto"/>
        <w:ind w:left="697"/>
        <w:jc w:val="both"/>
        <w:rPr>
          <w:rFonts w:ascii="Arial" w:hAnsi="Arial"/>
          <w:sz w:val="22"/>
        </w:rPr>
      </w:pPr>
      <w:r w:rsidRPr="00D81D64">
        <w:rPr>
          <w:rFonts w:ascii="Arial" w:hAnsi="Arial"/>
          <w:sz w:val="22"/>
        </w:rPr>
        <w:t xml:space="preserve">Der Auftragsbestand zum 31. Dezember 2012 beträgt 42,2 Mio. </w:t>
      </w:r>
      <w:r w:rsidRPr="00F44BEF">
        <w:rPr>
          <w:rFonts w:ascii="Arial" w:hAnsi="Arial"/>
          <w:sz w:val="22"/>
        </w:rPr>
        <w:t xml:space="preserve">Euro und liegt </w:t>
      </w:r>
      <w:r w:rsidR="00F44BEF">
        <w:rPr>
          <w:rFonts w:ascii="Arial" w:hAnsi="Arial"/>
          <w:sz w:val="22"/>
        </w:rPr>
        <w:t>damit</w:t>
      </w:r>
      <w:r w:rsidRPr="00F44BEF">
        <w:rPr>
          <w:rFonts w:ascii="Arial" w:hAnsi="Arial"/>
          <w:sz w:val="22"/>
        </w:rPr>
        <w:t xml:space="preserve"> über dem Stand zum Ende des Vorjahres (39,5 Mio. </w:t>
      </w:r>
      <w:r w:rsidRPr="00F44BEF">
        <w:rPr>
          <w:rFonts w:ascii="Arial" w:hAnsi="Arial"/>
          <w:sz w:val="22"/>
        </w:rPr>
        <w:lastRenderedPageBreak/>
        <w:t>Euro). Dies eröffnet eine optimistische Perspektive für die Geschäftsentwicklung im laufenden Jahr 2013.</w:t>
      </w:r>
    </w:p>
    <w:p w:rsidR="008D60F4" w:rsidRPr="00F44BEF" w:rsidRDefault="008D60F4" w:rsidP="008D60F4">
      <w:pPr>
        <w:spacing w:after="120" w:line="360" w:lineRule="auto"/>
        <w:ind w:left="697"/>
        <w:jc w:val="both"/>
        <w:rPr>
          <w:rFonts w:ascii="Arial" w:hAnsi="Arial"/>
          <w:sz w:val="22"/>
        </w:rPr>
      </w:pPr>
      <w:r w:rsidRPr="00F44BEF">
        <w:rPr>
          <w:rFonts w:ascii="Arial" w:hAnsi="Arial"/>
          <w:sz w:val="22"/>
        </w:rPr>
        <w:t>„2012 ist unser bisher bestes Geschäftsjahr“, kommentiert Dr. Rainer Baumgart, Vorstandsvorsitzender der secunet Security Networks AG. „Wir kombinieren ausgezeichnete Produkte, hervorragendes Know-how und eine leistungsfähige Organisation im Sinne der Bedürfnisse unserer Kunden – dies wird auch unser zukünftiges Wachstum unterstützen.“</w:t>
      </w:r>
    </w:p>
    <w:p w:rsidR="008D60F4" w:rsidRPr="00F44BEF" w:rsidRDefault="008D60F4" w:rsidP="008D60F4">
      <w:pPr>
        <w:spacing w:after="120" w:line="360" w:lineRule="auto"/>
        <w:ind w:left="697"/>
        <w:jc w:val="both"/>
        <w:rPr>
          <w:rFonts w:ascii="Arial" w:hAnsi="Arial"/>
          <w:sz w:val="22"/>
        </w:rPr>
      </w:pPr>
    </w:p>
    <w:p w:rsidR="008D60F4" w:rsidRPr="00F44BEF" w:rsidRDefault="008D60F4" w:rsidP="008D60F4">
      <w:pPr>
        <w:spacing w:after="120" w:line="360" w:lineRule="auto"/>
        <w:ind w:left="697"/>
        <w:jc w:val="both"/>
        <w:rPr>
          <w:rFonts w:ascii="Arial" w:hAnsi="Arial"/>
          <w:i/>
          <w:sz w:val="22"/>
        </w:rPr>
      </w:pPr>
      <w:r w:rsidRPr="00F44BEF">
        <w:rPr>
          <w:rFonts w:ascii="Arial" w:hAnsi="Arial"/>
          <w:i/>
          <w:sz w:val="22"/>
        </w:rPr>
        <w:t xml:space="preserve">secunet veröffentlicht den vollständigen Jahresabschluss 2012 sowie den Geschäftsbericht 2012 am 19. </w:t>
      </w:r>
      <w:r w:rsidRPr="00A70675">
        <w:rPr>
          <w:rFonts w:ascii="Arial" w:hAnsi="Arial"/>
          <w:i/>
          <w:sz w:val="22"/>
        </w:rPr>
        <w:t xml:space="preserve">März 2013. </w:t>
      </w:r>
      <w:r w:rsidRPr="00F44BEF">
        <w:rPr>
          <w:rFonts w:ascii="Arial" w:hAnsi="Arial"/>
          <w:i/>
          <w:sz w:val="22"/>
        </w:rPr>
        <w:t xml:space="preserve">Weitere Informationen unter </w:t>
      </w:r>
      <w:hyperlink r:id="rId8" w:history="1">
        <w:r w:rsidR="00D81D64" w:rsidRPr="00F44BEF">
          <w:rPr>
            <w:rStyle w:val="Hyperlink"/>
            <w:rFonts w:ascii="Arial" w:hAnsi="Arial"/>
            <w:i/>
            <w:sz w:val="22"/>
          </w:rPr>
          <w:t>www.secunet.com</w:t>
        </w:r>
      </w:hyperlink>
      <w:r w:rsidRPr="00F44BEF">
        <w:rPr>
          <w:rFonts w:ascii="Arial" w:hAnsi="Arial"/>
          <w:i/>
          <w:sz w:val="22"/>
        </w:rPr>
        <w:t>.</w:t>
      </w:r>
    </w:p>
    <w:p w:rsidR="00A164CA" w:rsidRPr="008D60F4"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747ED0">
        <w:rPr>
          <w:rFonts w:ascii="Arial" w:hAnsi="Arial"/>
          <w:sz w:val="16"/>
        </w:rPr>
        <w:t>2.</w:t>
      </w:r>
      <w:r w:rsidR="00E0256F">
        <w:rPr>
          <w:rFonts w:ascii="Arial" w:hAnsi="Arial"/>
          <w:sz w:val="16"/>
        </w:rPr>
        <w:t>373</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8D60F4" w:rsidRDefault="00A164CA">
      <w:pPr>
        <w:pStyle w:val="Kopfzeile"/>
        <w:ind w:left="709"/>
        <w:jc w:val="both"/>
        <w:outlineLvl w:val="0"/>
        <w:rPr>
          <w:rFonts w:ascii="Arial" w:hAnsi="Arial"/>
          <w:b/>
          <w:sz w:val="16"/>
        </w:rPr>
      </w:pPr>
      <w:r>
        <w:rPr>
          <w:rFonts w:ascii="Arial" w:hAnsi="Arial"/>
          <w:b/>
          <w:sz w:val="16"/>
        </w:rPr>
        <w:br w:type="page"/>
      </w:r>
    </w:p>
    <w:p w:rsidR="008D60F4" w:rsidRDefault="008D60F4" w:rsidP="008D60F4">
      <w:pPr>
        <w:pStyle w:val="Kopfzeile"/>
        <w:ind w:left="709"/>
        <w:jc w:val="both"/>
        <w:outlineLvl w:val="0"/>
        <w:rPr>
          <w:rFonts w:ascii="Arial" w:hAnsi="Arial"/>
          <w:b/>
          <w:sz w:val="16"/>
        </w:rPr>
      </w:pPr>
      <w:r>
        <w:rPr>
          <w:rFonts w:ascii="Arial" w:hAnsi="Arial"/>
          <w:b/>
          <w:sz w:val="16"/>
        </w:rPr>
        <w:lastRenderedPageBreak/>
        <w:t>Kontakt</w:t>
      </w:r>
    </w:p>
    <w:p w:rsidR="008D60F4" w:rsidRDefault="008D60F4" w:rsidP="008D60F4">
      <w:pPr>
        <w:pStyle w:val="Kopfzeile"/>
        <w:ind w:left="709"/>
        <w:jc w:val="both"/>
        <w:rPr>
          <w:rFonts w:ascii="Arial" w:hAnsi="Arial"/>
          <w:sz w:val="16"/>
        </w:rPr>
      </w:pPr>
    </w:p>
    <w:p w:rsidR="008D60F4" w:rsidRPr="004D1AFF" w:rsidRDefault="008D60F4" w:rsidP="008D60F4">
      <w:pPr>
        <w:pStyle w:val="Kopfzeile"/>
        <w:ind w:left="709"/>
        <w:jc w:val="both"/>
        <w:outlineLvl w:val="0"/>
        <w:rPr>
          <w:rFonts w:ascii="Arial" w:hAnsi="Arial"/>
          <w:b/>
          <w:sz w:val="16"/>
        </w:rPr>
      </w:pPr>
      <w:r w:rsidRPr="004D1AFF">
        <w:rPr>
          <w:rFonts w:ascii="Arial" w:hAnsi="Arial"/>
          <w:b/>
          <w:sz w:val="16"/>
        </w:rPr>
        <w:t>Investor Relations</w:t>
      </w:r>
    </w:p>
    <w:p w:rsidR="008D60F4" w:rsidRPr="00A70675" w:rsidRDefault="008D60F4" w:rsidP="008D60F4">
      <w:pPr>
        <w:pStyle w:val="Kopfzeile"/>
        <w:ind w:left="709"/>
        <w:jc w:val="both"/>
        <w:rPr>
          <w:rFonts w:ascii="Arial" w:hAnsi="Arial"/>
          <w:sz w:val="16"/>
        </w:rPr>
      </w:pPr>
      <w:r w:rsidRPr="00A70675">
        <w:rPr>
          <w:rFonts w:ascii="Arial" w:hAnsi="Arial"/>
          <w:sz w:val="16"/>
        </w:rPr>
        <w:t>Dr. Kay M. Rathke</w:t>
      </w:r>
    </w:p>
    <w:p w:rsidR="008D60F4" w:rsidRPr="00A70675" w:rsidRDefault="008D60F4" w:rsidP="008D60F4">
      <w:pPr>
        <w:pStyle w:val="Kopfzeile"/>
        <w:ind w:left="709"/>
        <w:jc w:val="both"/>
        <w:rPr>
          <w:rFonts w:ascii="Arial" w:hAnsi="Arial"/>
          <w:sz w:val="16"/>
        </w:rPr>
      </w:pPr>
      <w:r w:rsidRPr="00A70675">
        <w:rPr>
          <w:rFonts w:ascii="Arial" w:hAnsi="Arial"/>
          <w:sz w:val="16"/>
        </w:rPr>
        <w:t>Tel. +49 201 5454-1227</w:t>
      </w:r>
    </w:p>
    <w:p w:rsidR="008D60F4" w:rsidRPr="000E00FF" w:rsidRDefault="008D60F4" w:rsidP="008D60F4">
      <w:pPr>
        <w:pStyle w:val="Kopfzeile"/>
        <w:ind w:left="709"/>
        <w:jc w:val="both"/>
        <w:rPr>
          <w:rFonts w:ascii="Arial" w:hAnsi="Arial"/>
          <w:sz w:val="16"/>
        </w:rPr>
      </w:pPr>
      <w:r w:rsidRPr="000E00FF">
        <w:rPr>
          <w:rFonts w:ascii="Arial" w:hAnsi="Arial"/>
          <w:sz w:val="16"/>
        </w:rPr>
        <w:t>Fax +49 201 5454-1228</w:t>
      </w:r>
    </w:p>
    <w:p w:rsidR="008D60F4" w:rsidRPr="000E00FF" w:rsidRDefault="008D60F4" w:rsidP="008D60F4">
      <w:pPr>
        <w:pStyle w:val="Kopfzeile"/>
        <w:ind w:left="709"/>
        <w:jc w:val="both"/>
        <w:rPr>
          <w:rFonts w:ascii="Arial" w:hAnsi="Arial"/>
          <w:sz w:val="16"/>
        </w:rPr>
      </w:pPr>
      <w:r w:rsidRPr="000E00FF">
        <w:rPr>
          <w:rFonts w:ascii="Arial" w:hAnsi="Arial"/>
          <w:sz w:val="16"/>
        </w:rPr>
        <w:t xml:space="preserve">E-Mail: </w:t>
      </w:r>
      <w:hyperlink r:id="rId9" w:history="1">
        <w:r w:rsidRPr="00A21F89">
          <w:rPr>
            <w:rStyle w:val="Hyperlink"/>
            <w:rFonts w:ascii="Arial" w:hAnsi="Arial"/>
            <w:sz w:val="16"/>
          </w:rPr>
          <w:t>investor.relations@secunet.com</w:t>
        </w:r>
      </w:hyperlink>
      <w:r>
        <w:rPr>
          <w:rFonts w:ascii="Arial" w:hAnsi="Arial"/>
          <w:sz w:val="16"/>
        </w:rPr>
        <w:t xml:space="preserve"> </w:t>
      </w:r>
    </w:p>
    <w:p w:rsidR="008D60F4" w:rsidRPr="000E00FF" w:rsidRDefault="008D60F4" w:rsidP="008D60F4">
      <w:pPr>
        <w:pStyle w:val="Kopfzeile"/>
        <w:ind w:left="709"/>
        <w:jc w:val="both"/>
        <w:rPr>
          <w:rFonts w:ascii="Arial" w:hAnsi="Arial"/>
          <w:sz w:val="16"/>
        </w:rPr>
      </w:pPr>
    </w:p>
    <w:p w:rsidR="008D60F4" w:rsidRPr="00774F22" w:rsidRDefault="008D60F4" w:rsidP="008D60F4">
      <w:pPr>
        <w:pStyle w:val="Kopfzeile"/>
        <w:ind w:left="709"/>
        <w:jc w:val="both"/>
        <w:rPr>
          <w:rFonts w:ascii="Arial" w:hAnsi="Arial"/>
          <w:b/>
          <w:sz w:val="16"/>
        </w:rPr>
      </w:pPr>
      <w:r w:rsidRPr="00774F22">
        <w:rPr>
          <w:rFonts w:ascii="Arial" w:hAnsi="Arial"/>
          <w:b/>
          <w:sz w:val="16"/>
        </w:rPr>
        <w:t>Presse</w:t>
      </w:r>
    </w:p>
    <w:p w:rsidR="008D60F4" w:rsidRPr="00C34ED4" w:rsidRDefault="008D60F4" w:rsidP="008D60F4">
      <w:pPr>
        <w:pStyle w:val="Kopfzeile"/>
        <w:ind w:left="709"/>
        <w:jc w:val="both"/>
        <w:rPr>
          <w:rFonts w:ascii="Arial" w:hAnsi="Arial"/>
          <w:sz w:val="16"/>
        </w:rPr>
      </w:pPr>
      <w:r w:rsidRPr="00C34ED4">
        <w:rPr>
          <w:rFonts w:ascii="Arial" w:hAnsi="Arial"/>
          <w:sz w:val="16"/>
        </w:rPr>
        <w:t>Christine Skropke</w:t>
      </w:r>
    </w:p>
    <w:p w:rsidR="008D60F4" w:rsidRPr="00C34ED4" w:rsidRDefault="008D60F4" w:rsidP="008D60F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F44BEF" w:rsidRDefault="00A164CA">
      <w:pPr>
        <w:pStyle w:val="Kopfzeile"/>
        <w:ind w:left="709"/>
        <w:jc w:val="both"/>
        <w:outlineLvl w:val="0"/>
        <w:rPr>
          <w:rFonts w:ascii="Arial" w:hAnsi="Arial"/>
          <w:sz w:val="16"/>
        </w:rPr>
      </w:pPr>
      <w:r w:rsidRPr="00F44BEF">
        <w:rPr>
          <w:rFonts w:ascii="Arial" w:hAnsi="Arial"/>
          <w:sz w:val="16"/>
        </w:rPr>
        <w:t>Patrick Franitza</w:t>
      </w:r>
    </w:p>
    <w:p w:rsidR="00A164CA" w:rsidRPr="00A70675" w:rsidRDefault="00A164CA">
      <w:pPr>
        <w:pStyle w:val="Kopfzeile"/>
        <w:ind w:left="709"/>
        <w:jc w:val="both"/>
        <w:rPr>
          <w:rFonts w:ascii="Arial" w:hAnsi="Arial"/>
          <w:sz w:val="16"/>
        </w:rPr>
      </w:pPr>
      <w:r w:rsidRPr="00A70675">
        <w:rPr>
          <w:rFonts w:ascii="Arial" w:hAnsi="Arial"/>
          <w:sz w:val="16"/>
        </w:rPr>
        <w:t>Pressereferent</w:t>
      </w:r>
    </w:p>
    <w:p w:rsidR="00A164CA" w:rsidRPr="00A70675" w:rsidRDefault="00A164CA">
      <w:pPr>
        <w:pStyle w:val="Kopfzeile"/>
        <w:ind w:left="709"/>
        <w:jc w:val="both"/>
        <w:rPr>
          <w:rFonts w:ascii="Arial" w:hAnsi="Arial"/>
          <w:sz w:val="16"/>
        </w:rPr>
      </w:pPr>
    </w:p>
    <w:p w:rsidR="00A164CA" w:rsidRPr="00A70675" w:rsidRDefault="00A164CA">
      <w:pPr>
        <w:pStyle w:val="Kopfzeile"/>
        <w:ind w:left="709"/>
        <w:jc w:val="both"/>
        <w:rPr>
          <w:rFonts w:ascii="Arial" w:hAnsi="Arial"/>
          <w:sz w:val="16"/>
        </w:rPr>
      </w:pPr>
      <w:r w:rsidRPr="00A70675">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A164CA" w:rsidRDefault="000162C8">
      <w:pPr>
        <w:pStyle w:val="Kopfzeile"/>
        <w:ind w:left="709"/>
        <w:jc w:val="both"/>
        <w:rPr>
          <w:rFonts w:ascii="Arial" w:hAnsi="Arial"/>
          <w:sz w:val="16"/>
        </w:rPr>
      </w:pPr>
      <w:hyperlink r:id="rId11"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280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Seit 2004 ist secunet IT-Sicherheitspartner der Bundesrepublik Deutschland.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3E446B">
        <w:rPr>
          <w:rFonts w:ascii="Arial" w:hAnsi="Arial" w:cs="Arial"/>
          <w:sz w:val="16"/>
          <w:szCs w:val="16"/>
        </w:rPr>
        <w:t>1</w:t>
      </w:r>
      <w:r w:rsidRPr="00F11D66">
        <w:rPr>
          <w:rFonts w:ascii="Arial" w:hAnsi="Arial" w:cs="Arial"/>
          <w:sz w:val="16"/>
          <w:szCs w:val="16"/>
        </w:rPr>
        <w:t xml:space="preserve"> einen Umsatz von 5</w:t>
      </w:r>
      <w:r w:rsidR="003E446B">
        <w:rPr>
          <w:rFonts w:ascii="Arial" w:hAnsi="Arial" w:cs="Arial"/>
          <w:sz w:val="16"/>
          <w:szCs w:val="16"/>
        </w:rPr>
        <w:t>5</w:t>
      </w:r>
      <w:r w:rsidRPr="00F11D66">
        <w:rPr>
          <w:rFonts w:ascii="Arial" w:hAnsi="Arial" w:cs="Arial"/>
          <w:sz w:val="16"/>
          <w:szCs w:val="16"/>
        </w:rPr>
        <w:t>,</w:t>
      </w:r>
      <w:r w:rsidR="003E446B">
        <w:rPr>
          <w:rFonts w:ascii="Arial" w:hAnsi="Arial" w:cs="Arial"/>
          <w:sz w:val="16"/>
          <w:szCs w:val="16"/>
        </w:rPr>
        <w:t>6</w:t>
      </w:r>
      <w:r w:rsidRPr="00F11D66">
        <w:rPr>
          <w:rFonts w:ascii="Arial" w:hAnsi="Arial" w:cs="Arial"/>
          <w:sz w:val="16"/>
          <w:szCs w:val="16"/>
        </w:rPr>
        <w:t xml:space="preserve"> Millionen Euro.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F44BEF" w:rsidRDefault="001075C5" w:rsidP="001075C5">
      <w:pPr>
        <w:ind w:left="708"/>
        <w:rPr>
          <w:rFonts w:ascii="Arial" w:hAnsi="Arial" w:cs="Arial"/>
          <w:b/>
          <w:i/>
          <w:sz w:val="16"/>
          <w:szCs w:val="16"/>
        </w:rPr>
      </w:pPr>
      <w:r w:rsidRPr="00F44BEF">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40" w:rsidRDefault="00233340">
      <w:r>
        <w:separator/>
      </w:r>
    </w:p>
  </w:endnote>
  <w:endnote w:type="continuationSeparator" w:id="0">
    <w:p w:rsidR="00233340" w:rsidRDefault="0023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0162C8">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0162C8">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40" w:rsidRDefault="00233340">
      <w:r>
        <w:separator/>
      </w:r>
    </w:p>
  </w:footnote>
  <w:footnote w:type="continuationSeparator" w:id="0">
    <w:p w:rsidR="00233340" w:rsidRDefault="0023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9A033E"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27AEEA2E" wp14:editId="7C5ABBC0">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9A033E">
      <w:rPr>
        <w:noProof/>
      </w:rPr>
      <w:drawing>
        <wp:inline distT="0" distB="0" distL="0" distR="0" wp14:anchorId="3FE1BB2C" wp14:editId="51D65B94">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A2B8D68E">
      <w:numFmt w:val="bullet"/>
      <w:lvlText w:val=""/>
      <w:lvlJc w:val="left"/>
      <w:pPr>
        <w:tabs>
          <w:tab w:val="num" w:pos="720"/>
        </w:tabs>
        <w:ind w:left="720" w:hanging="360"/>
      </w:pPr>
      <w:rPr>
        <w:rFonts w:ascii="Symbol" w:eastAsia="Times New Roman" w:hAnsi="Symbol" w:cs="Times New Roman" w:hint="default"/>
      </w:rPr>
    </w:lvl>
    <w:lvl w:ilvl="1" w:tplc="C1F2DD66" w:tentative="1">
      <w:start w:val="1"/>
      <w:numFmt w:val="bullet"/>
      <w:lvlText w:val="o"/>
      <w:lvlJc w:val="left"/>
      <w:pPr>
        <w:tabs>
          <w:tab w:val="num" w:pos="1440"/>
        </w:tabs>
        <w:ind w:left="1440" w:hanging="360"/>
      </w:pPr>
      <w:rPr>
        <w:rFonts w:ascii="Courier New" w:hAnsi="Courier New" w:cs="Courier New" w:hint="default"/>
      </w:rPr>
    </w:lvl>
    <w:lvl w:ilvl="2" w:tplc="48A69CCE" w:tentative="1">
      <w:start w:val="1"/>
      <w:numFmt w:val="bullet"/>
      <w:lvlText w:val=""/>
      <w:lvlJc w:val="left"/>
      <w:pPr>
        <w:tabs>
          <w:tab w:val="num" w:pos="2160"/>
        </w:tabs>
        <w:ind w:left="2160" w:hanging="360"/>
      </w:pPr>
      <w:rPr>
        <w:rFonts w:ascii="Wingdings" w:hAnsi="Wingdings" w:hint="default"/>
      </w:rPr>
    </w:lvl>
    <w:lvl w:ilvl="3" w:tplc="F448F176" w:tentative="1">
      <w:start w:val="1"/>
      <w:numFmt w:val="bullet"/>
      <w:lvlText w:val=""/>
      <w:lvlJc w:val="left"/>
      <w:pPr>
        <w:tabs>
          <w:tab w:val="num" w:pos="2880"/>
        </w:tabs>
        <w:ind w:left="2880" w:hanging="360"/>
      </w:pPr>
      <w:rPr>
        <w:rFonts w:ascii="Symbol" w:hAnsi="Symbol" w:hint="default"/>
      </w:rPr>
    </w:lvl>
    <w:lvl w:ilvl="4" w:tplc="BF70B500" w:tentative="1">
      <w:start w:val="1"/>
      <w:numFmt w:val="bullet"/>
      <w:lvlText w:val="o"/>
      <w:lvlJc w:val="left"/>
      <w:pPr>
        <w:tabs>
          <w:tab w:val="num" w:pos="3600"/>
        </w:tabs>
        <w:ind w:left="3600" w:hanging="360"/>
      </w:pPr>
      <w:rPr>
        <w:rFonts w:ascii="Courier New" w:hAnsi="Courier New" w:cs="Courier New" w:hint="default"/>
      </w:rPr>
    </w:lvl>
    <w:lvl w:ilvl="5" w:tplc="324E2028" w:tentative="1">
      <w:start w:val="1"/>
      <w:numFmt w:val="bullet"/>
      <w:lvlText w:val=""/>
      <w:lvlJc w:val="left"/>
      <w:pPr>
        <w:tabs>
          <w:tab w:val="num" w:pos="4320"/>
        </w:tabs>
        <w:ind w:left="4320" w:hanging="360"/>
      </w:pPr>
      <w:rPr>
        <w:rFonts w:ascii="Wingdings" w:hAnsi="Wingdings" w:hint="default"/>
      </w:rPr>
    </w:lvl>
    <w:lvl w:ilvl="6" w:tplc="115EB628" w:tentative="1">
      <w:start w:val="1"/>
      <w:numFmt w:val="bullet"/>
      <w:lvlText w:val=""/>
      <w:lvlJc w:val="left"/>
      <w:pPr>
        <w:tabs>
          <w:tab w:val="num" w:pos="5040"/>
        </w:tabs>
        <w:ind w:left="5040" w:hanging="360"/>
      </w:pPr>
      <w:rPr>
        <w:rFonts w:ascii="Symbol" w:hAnsi="Symbol" w:hint="default"/>
      </w:rPr>
    </w:lvl>
    <w:lvl w:ilvl="7" w:tplc="B0FEB378" w:tentative="1">
      <w:start w:val="1"/>
      <w:numFmt w:val="bullet"/>
      <w:lvlText w:val="o"/>
      <w:lvlJc w:val="left"/>
      <w:pPr>
        <w:tabs>
          <w:tab w:val="num" w:pos="5760"/>
        </w:tabs>
        <w:ind w:left="5760" w:hanging="360"/>
      </w:pPr>
      <w:rPr>
        <w:rFonts w:ascii="Courier New" w:hAnsi="Courier New" w:cs="Courier New" w:hint="default"/>
      </w:rPr>
    </w:lvl>
    <w:lvl w:ilvl="8" w:tplc="7A14E7A4"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9FA89866">
      <w:numFmt w:val="bullet"/>
      <w:lvlText w:val="-"/>
      <w:lvlJc w:val="left"/>
      <w:pPr>
        <w:tabs>
          <w:tab w:val="num" w:pos="360"/>
        </w:tabs>
        <w:ind w:left="360" w:hanging="360"/>
      </w:pPr>
      <w:rPr>
        <w:rFonts w:ascii="Times New Roman" w:eastAsia="Times New Roman" w:hAnsi="Times New Roman" w:cs="Times New Roman" w:hint="default"/>
      </w:rPr>
    </w:lvl>
    <w:lvl w:ilvl="1" w:tplc="2E54C79E" w:tentative="1">
      <w:start w:val="1"/>
      <w:numFmt w:val="bullet"/>
      <w:lvlText w:val="o"/>
      <w:lvlJc w:val="left"/>
      <w:pPr>
        <w:tabs>
          <w:tab w:val="num" w:pos="1080"/>
        </w:tabs>
        <w:ind w:left="1080" w:hanging="360"/>
      </w:pPr>
      <w:rPr>
        <w:rFonts w:ascii="Courier New" w:hAnsi="Courier New" w:hint="default"/>
      </w:rPr>
    </w:lvl>
    <w:lvl w:ilvl="2" w:tplc="8CB68862" w:tentative="1">
      <w:start w:val="1"/>
      <w:numFmt w:val="bullet"/>
      <w:lvlText w:val=""/>
      <w:lvlJc w:val="left"/>
      <w:pPr>
        <w:tabs>
          <w:tab w:val="num" w:pos="1800"/>
        </w:tabs>
        <w:ind w:left="1800" w:hanging="360"/>
      </w:pPr>
      <w:rPr>
        <w:rFonts w:ascii="Wingdings" w:hAnsi="Wingdings" w:hint="default"/>
      </w:rPr>
    </w:lvl>
    <w:lvl w:ilvl="3" w:tplc="9A8EBC3C" w:tentative="1">
      <w:start w:val="1"/>
      <w:numFmt w:val="bullet"/>
      <w:lvlText w:val=""/>
      <w:lvlJc w:val="left"/>
      <w:pPr>
        <w:tabs>
          <w:tab w:val="num" w:pos="2520"/>
        </w:tabs>
        <w:ind w:left="2520" w:hanging="360"/>
      </w:pPr>
      <w:rPr>
        <w:rFonts w:ascii="Symbol" w:hAnsi="Symbol" w:hint="default"/>
      </w:rPr>
    </w:lvl>
    <w:lvl w:ilvl="4" w:tplc="E1B224EC" w:tentative="1">
      <w:start w:val="1"/>
      <w:numFmt w:val="bullet"/>
      <w:lvlText w:val="o"/>
      <w:lvlJc w:val="left"/>
      <w:pPr>
        <w:tabs>
          <w:tab w:val="num" w:pos="3240"/>
        </w:tabs>
        <w:ind w:left="3240" w:hanging="360"/>
      </w:pPr>
      <w:rPr>
        <w:rFonts w:ascii="Courier New" w:hAnsi="Courier New" w:hint="default"/>
      </w:rPr>
    </w:lvl>
    <w:lvl w:ilvl="5" w:tplc="C34CE43A" w:tentative="1">
      <w:start w:val="1"/>
      <w:numFmt w:val="bullet"/>
      <w:lvlText w:val=""/>
      <w:lvlJc w:val="left"/>
      <w:pPr>
        <w:tabs>
          <w:tab w:val="num" w:pos="3960"/>
        </w:tabs>
        <w:ind w:left="3960" w:hanging="360"/>
      </w:pPr>
      <w:rPr>
        <w:rFonts w:ascii="Wingdings" w:hAnsi="Wingdings" w:hint="default"/>
      </w:rPr>
    </w:lvl>
    <w:lvl w:ilvl="6" w:tplc="390A84CA" w:tentative="1">
      <w:start w:val="1"/>
      <w:numFmt w:val="bullet"/>
      <w:lvlText w:val=""/>
      <w:lvlJc w:val="left"/>
      <w:pPr>
        <w:tabs>
          <w:tab w:val="num" w:pos="4680"/>
        </w:tabs>
        <w:ind w:left="4680" w:hanging="360"/>
      </w:pPr>
      <w:rPr>
        <w:rFonts w:ascii="Symbol" w:hAnsi="Symbol" w:hint="default"/>
      </w:rPr>
    </w:lvl>
    <w:lvl w:ilvl="7" w:tplc="AA480324" w:tentative="1">
      <w:start w:val="1"/>
      <w:numFmt w:val="bullet"/>
      <w:lvlText w:val="o"/>
      <w:lvlJc w:val="left"/>
      <w:pPr>
        <w:tabs>
          <w:tab w:val="num" w:pos="5400"/>
        </w:tabs>
        <w:ind w:left="5400" w:hanging="360"/>
      </w:pPr>
      <w:rPr>
        <w:rFonts w:ascii="Courier New" w:hAnsi="Courier New" w:hint="default"/>
      </w:rPr>
    </w:lvl>
    <w:lvl w:ilvl="8" w:tplc="E6EA4AE6"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7842F53A">
      <w:start w:val="1"/>
      <w:numFmt w:val="bullet"/>
      <w:lvlText w:val=""/>
      <w:lvlJc w:val="left"/>
      <w:pPr>
        <w:tabs>
          <w:tab w:val="num" w:pos="720"/>
        </w:tabs>
        <w:ind w:left="720" w:hanging="360"/>
      </w:pPr>
      <w:rPr>
        <w:rFonts w:ascii="Symbol" w:hAnsi="Symbol" w:hint="default"/>
      </w:rPr>
    </w:lvl>
    <w:lvl w:ilvl="1" w:tplc="740EAABA">
      <w:start w:val="1"/>
      <w:numFmt w:val="bullet"/>
      <w:lvlText w:val="o"/>
      <w:lvlJc w:val="left"/>
      <w:pPr>
        <w:tabs>
          <w:tab w:val="num" w:pos="1440"/>
        </w:tabs>
        <w:ind w:left="1440" w:hanging="360"/>
      </w:pPr>
      <w:rPr>
        <w:rFonts w:ascii="Courier New" w:hAnsi="Courier New" w:cs="Courier New" w:hint="default"/>
      </w:rPr>
    </w:lvl>
    <w:lvl w:ilvl="2" w:tplc="1E10C926" w:tentative="1">
      <w:start w:val="1"/>
      <w:numFmt w:val="bullet"/>
      <w:lvlText w:val=""/>
      <w:lvlJc w:val="left"/>
      <w:pPr>
        <w:tabs>
          <w:tab w:val="num" w:pos="2160"/>
        </w:tabs>
        <w:ind w:left="2160" w:hanging="360"/>
      </w:pPr>
      <w:rPr>
        <w:rFonts w:ascii="Wingdings" w:hAnsi="Wingdings" w:hint="default"/>
      </w:rPr>
    </w:lvl>
    <w:lvl w:ilvl="3" w:tplc="59A6CE76" w:tentative="1">
      <w:start w:val="1"/>
      <w:numFmt w:val="bullet"/>
      <w:lvlText w:val=""/>
      <w:lvlJc w:val="left"/>
      <w:pPr>
        <w:tabs>
          <w:tab w:val="num" w:pos="2880"/>
        </w:tabs>
        <w:ind w:left="2880" w:hanging="360"/>
      </w:pPr>
      <w:rPr>
        <w:rFonts w:ascii="Symbol" w:hAnsi="Symbol" w:hint="default"/>
      </w:rPr>
    </w:lvl>
    <w:lvl w:ilvl="4" w:tplc="38125FA2" w:tentative="1">
      <w:start w:val="1"/>
      <w:numFmt w:val="bullet"/>
      <w:lvlText w:val="o"/>
      <w:lvlJc w:val="left"/>
      <w:pPr>
        <w:tabs>
          <w:tab w:val="num" w:pos="3600"/>
        </w:tabs>
        <w:ind w:left="3600" w:hanging="360"/>
      </w:pPr>
      <w:rPr>
        <w:rFonts w:ascii="Courier New" w:hAnsi="Courier New" w:cs="Courier New" w:hint="default"/>
      </w:rPr>
    </w:lvl>
    <w:lvl w:ilvl="5" w:tplc="33F0E7AE" w:tentative="1">
      <w:start w:val="1"/>
      <w:numFmt w:val="bullet"/>
      <w:lvlText w:val=""/>
      <w:lvlJc w:val="left"/>
      <w:pPr>
        <w:tabs>
          <w:tab w:val="num" w:pos="4320"/>
        </w:tabs>
        <w:ind w:left="4320" w:hanging="360"/>
      </w:pPr>
      <w:rPr>
        <w:rFonts w:ascii="Wingdings" w:hAnsi="Wingdings" w:hint="default"/>
      </w:rPr>
    </w:lvl>
    <w:lvl w:ilvl="6" w:tplc="ABE63256" w:tentative="1">
      <w:start w:val="1"/>
      <w:numFmt w:val="bullet"/>
      <w:lvlText w:val=""/>
      <w:lvlJc w:val="left"/>
      <w:pPr>
        <w:tabs>
          <w:tab w:val="num" w:pos="5040"/>
        </w:tabs>
        <w:ind w:left="5040" w:hanging="360"/>
      </w:pPr>
      <w:rPr>
        <w:rFonts w:ascii="Symbol" w:hAnsi="Symbol" w:hint="default"/>
      </w:rPr>
    </w:lvl>
    <w:lvl w:ilvl="7" w:tplc="9ACE7F18" w:tentative="1">
      <w:start w:val="1"/>
      <w:numFmt w:val="bullet"/>
      <w:lvlText w:val="o"/>
      <w:lvlJc w:val="left"/>
      <w:pPr>
        <w:tabs>
          <w:tab w:val="num" w:pos="5760"/>
        </w:tabs>
        <w:ind w:left="5760" w:hanging="360"/>
      </w:pPr>
      <w:rPr>
        <w:rFonts w:ascii="Courier New" w:hAnsi="Courier New" w:cs="Courier New" w:hint="default"/>
      </w:rPr>
    </w:lvl>
    <w:lvl w:ilvl="8" w:tplc="2CAE908C"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6960FCE">
      <w:start w:val="1"/>
      <w:numFmt w:val="bullet"/>
      <w:lvlText w:val=""/>
      <w:lvlJc w:val="left"/>
      <w:pPr>
        <w:tabs>
          <w:tab w:val="num" w:pos="360"/>
        </w:tabs>
        <w:ind w:left="360" w:hanging="360"/>
      </w:pPr>
      <w:rPr>
        <w:rFonts w:ascii="Symbol" w:hAnsi="Symbol" w:hint="default"/>
      </w:rPr>
    </w:lvl>
    <w:lvl w:ilvl="1" w:tplc="8D9861BE" w:tentative="1">
      <w:start w:val="1"/>
      <w:numFmt w:val="bullet"/>
      <w:lvlText w:val="o"/>
      <w:lvlJc w:val="left"/>
      <w:pPr>
        <w:tabs>
          <w:tab w:val="num" w:pos="1080"/>
        </w:tabs>
        <w:ind w:left="1080" w:hanging="360"/>
      </w:pPr>
      <w:rPr>
        <w:rFonts w:ascii="Courier New" w:hAnsi="Courier New" w:cs="Courier New" w:hint="default"/>
      </w:rPr>
    </w:lvl>
    <w:lvl w:ilvl="2" w:tplc="54186C54" w:tentative="1">
      <w:start w:val="1"/>
      <w:numFmt w:val="bullet"/>
      <w:lvlText w:val=""/>
      <w:lvlJc w:val="left"/>
      <w:pPr>
        <w:tabs>
          <w:tab w:val="num" w:pos="1800"/>
        </w:tabs>
        <w:ind w:left="1800" w:hanging="360"/>
      </w:pPr>
      <w:rPr>
        <w:rFonts w:ascii="Wingdings" w:hAnsi="Wingdings" w:hint="default"/>
      </w:rPr>
    </w:lvl>
    <w:lvl w:ilvl="3" w:tplc="5E684310" w:tentative="1">
      <w:start w:val="1"/>
      <w:numFmt w:val="bullet"/>
      <w:lvlText w:val=""/>
      <w:lvlJc w:val="left"/>
      <w:pPr>
        <w:tabs>
          <w:tab w:val="num" w:pos="2520"/>
        </w:tabs>
        <w:ind w:left="2520" w:hanging="360"/>
      </w:pPr>
      <w:rPr>
        <w:rFonts w:ascii="Symbol" w:hAnsi="Symbol" w:hint="default"/>
      </w:rPr>
    </w:lvl>
    <w:lvl w:ilvl="4" w:tplc="402C38DC" w:tentative="1">
      <w:start w:val="1"/>
      <w:numFmt w:val="bullet"/>
      <w:lvlText w:val="o"/>
      <w:lvlJc w:val="left"/>
      <w:pPr>
        <w:tabs>
          <w:tab w:val="num" w:pos="3240"/>
        </w:tabs>
        <w:ind w:left="3240" w:hanging="360"/>
      </w:pPr>
      <w:rPr>
        <w:rFonts w:ascii="Courier New" w:hAnsi="Courier New" w:cs="Courier New" w:hint="default"/>
      </w:rPr>
    </w:lvl>
    <w:lvl w:ilvl="5" w:tplc="A5508A8C" w:tentative="1">
      <w:start w:val="1"/>
      <w:numFmt w:val="bullet"/>
      <w:lvlText w:val=""/>
      <w:lvlJc w:val="left"/>
      <w:pPr>
        <w:tabs>
          <w:tab w:val="num" w:pos="3960"/>
        </w:tabs>
        <w:ind w:left="3960" w:hanging="360"/>
      </w:pPr>
      <w:rPr>
        <w:rFonts w:ascii="Wingdings" w:hAnsi="Wingdings" w:hint="default"/>
      </w:rPr>
    </w:lvl>
    <w:lvl w:ilvl="6" w:tplc="7EF2AF9C" w:tentative="1">
      <w:start w:val="1"/>
      <w:numFmt w:val="bullet"/>
      <w:lvlText w:val=""/>
      <w:lvlJc w:val="left"/>
      <w:pPr>
        <w:tabs>
          <w:tab w:val="num" w:pos="4680"/>
        </w:tabs>
        <w:ind w:left="4680" w:hanging="360"/>
      </w:pPr>
      <w:rPr>
        <w:rFonts w:ascii="Symbol" w:hAnsi="Symbol" w:hint="default"/>
      </w:rPr>
    </w:lvl>
    <w:lvl w:ilvl="7" w:tplc="932A2B7A" w:tentative="1">
      <w:start w:val="1"/>
      <w:numFmt w:val="bullet"/>
      <w:lvlText w:val="o"/>
      <w:lvlJc w:val="left"/>
      <w:pPr>
        <w:tabs>
          <w:tab w:val="num" w:pos="5400"/>
        </w:tabs>
        <w:ind w:left="5400" w:hanging="360"/>
      </w:pPr>
      <w:rPr>
        <w:rFonts w:ascii="Courier New" w:hAnsi="Courier New" w:cs="Courier New" w:hint="default"/>
      </w:rPr>
    </w:lvl>
    <w:lvl w:ilvl="8" w:tplc="5AE2FC3E"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38DE2936">
      <w:start w:val="1"/>
      <w:numFmt w:val="bullet"/>
      <w:lvlText w:val=""/>
      <w:lvlJc w:val="left"/>
      <w:pPr>
        <w:tabs>
          <w:tab w:val="num" w:pos="1068"/>
        </w:tabs>
        <w:ind w:left="1068" w:hanging="360"/>
      </w:pPr>
      <w:rPr>
        <w:rFonts w:ascii="Symbol" w:hAnsi="Symbol" w:hint="default"/>
      </w:rPr>
    </w:lvl>
    <w:lvl w:ilvl="1" w:tplc="53C8A4B0" w:tentative="1">
      <w:start w:val="1"/>
      <w:numFmt w:val="bullet"/>
      <w:lvlText w:val="o"/>
      <w:lvlJc w:val="left"/>
      <w:pPr>
        <w:tabs>
          <w:tab w:val="num" w:pos="1788"/>
        </w:tabs>
        <w:ind w:left="1788" w:hanging="360"/>
      </w:pPr>
      <w:rPr>
        <w:rFonts w:ascii="Courier New" w:hAnsi="Courier New" w:cs="Courier New" w:hint="default"/>
      </w:rPr>
    </w:lvl>
    <w:lvl w:ilvl="2" w:tplc="676AD06E" w:tentative="1">
      <w:start w:val="1"/>
      <w:numFmt w:val="bullet"/>
      <w:lvlText w:val=""/>
      <w:lvlJc w:val="left"/>
      <w:pPr>
        <w:tabs>
          <w:tab w:val="num" w:pos="2508"/>
        </w:tabs>
        <w:ind w:left="2508" w:hanging="360"/>
      </w:pPr>
      <w:rPr>
        <w:rFonts w:ascii="Wingdings" w:hAnsi="Wingdings" w:hint="default"/>
      </w:rPr>
    </w:lvl>
    <w:lvl w:ilvl="3" w:tplc="BC12A084" w:tentative="1">
      <w:start w:val="1"/>
      <w:numFmt w:val="bullet"/>
      <w:lvlText w:val=""/>
      <w:lvlJc w:val="left"/>
      <w:pPr>
        <w:tabs>
          <w:tab w:val="num" w:pos="3228"/>
        </w:tabs>
        <w:ind w:left="3228" w:hanging="360"/>
      </w:pPr>
      <w:rPr>
        <w:rFonts w:ascii="Symbol" w:hAnsi="Symbol" w:hint="default"/>
      </w:rPr>
    </w:lvl>
    <w:lvl w:ilvl="4" w:tplc="798440B2" w:tentative="1">
      <w:start w:val="1"/>
      <w:numFmt w:val="bullet"/>
      <w:lvlText w:val="o"/>
      <w:lvlJc w:val="left"/>
      <w:pPr>
        <w:tabs>
          <w:tab w:val="num" w:pos="3948"/>
        </w:tabs>
        <w:ind w:left="3948" w:hanging="360"/>
      </w:pPr>
      <w:rPr>
        <w:rFonts w:ascii="Courier New" w:hAnsi="Courier New" w:cs="Courier New" w:hint="default"/>
      </w:rPr>
    </w:lvl>
    <w:lvl w:ilvl="5" w:tplc="3706615C" w:tentative="1">
      <w:start w:val="1"/>
      <w:numFmt w:val="bullet"/>
      <w:lvlText w:val=""/>
      <w:lvlJc w:val="left"/>
      <w:pPr>
        <w:tabs>
          <w:tab w:val="num" w:pos="4668"/>
        </w:tabs>
        <w:ind w:left="4668" w:hanging="360"/>
      </w:pPr>
      <w:rPr>
        <w:rFonts w:ascii="Wingdings" w:hAnsi="Wingdings" w:hint="default"/>
      </w:rPr>
    </w:lvl>
    <w:lvl w:ilvl="6" w:tplc="7B166FD6" w:tentative="1">
      <w:start w:val="1"/>
      <w:numFmt w:val="bullet"/>
      <w:lvlText w:val=""/>
      <w:lvlJc w:val="left"/>
      <w:pPr>
        <w:tabs>
          <w:tab w:val="num" w:pos="5388"/>
        </w:tabs>
        <w:ind w:left="5388" w:hanging="360"/>
      </w:pPr>
      <w:rPr>
        <w:rFonts w:ascii="Symbol" w:hAnsi="Symbol" w:hint="default"/>
      </w:rPr>
    </w:lvl>
    <w:lvl w:ilvl="7" w:tplc="C57CCA3E" w:tentative="1">
      <w:start w:val="1"/>
      <w:numFmt w:val="bullet"/>
      <w:lvlText w:val="o"/>
      <w:lvlJc w:val="left"/>
      <w:pPr>
        <w:tabs>
          <w:tab w:val="num" w:pos="6108"/>
        </w:tabs>
        <w:ind w:left="6108" w:hanging="360"/>
      </w:pPr>
      <w:rPr>
        <w:rFonts w:ascii="Courier New" w:hAnsi="Courier New" w:cs="Courier New" w:hint="default"/>
      </w:rPr>
    </w:lvl>
    <w:lvl w:ilvl="8" w:tplc="57E6A87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0B32EF82">
      <w:numFmt w:val="bullet"/>
      <w:lvlText w:val="-"/>
      <w:lvlJc w:val="left"/>
      <w:pPr>
        <w:tabs>
          <w:tab w:val="num" w:pos="720"/>
        </w:tabs>
        <w:ind w:left="720" w:hanging="360"/>
      </w:pPr>
      <w:rPr>
        <w:rFonts w:ascii="Arial" w:eastAsia="Times New Roman" w:hAnsi="Arial" w:cs="Arial" w:hint="default"/>
      </w:rPr>
    </w:lvl>
    <w:lvl w:ilvl="1" w:tplc="D2967D32" w:tentative="1">
      <w:start w:val="1"/>
      <w:numFmt w:val="bullet"/>
      <w:lvlText w:val="o"/>
      <w:lvlJc w:val="left"/>
      <w:pPr>
        <w:tabs>
          <w:tab w:val="num" w:pos="1440"/>
        </w:tabs>
        <w:ind w:left="1440" w:hanging="360"/>
      </w:pPr>
      <w:rPr>
        <w:rFonts w:ascii="Courier New" w:hAnsi="Courier New" w:cs="Courier New" w:hint="default"/>
      </w:rPr>
    </w:lvl>
    <w:lvl w:ilvl="2" w:tplc="6A584176" w:tentative="1">
      <w:start w:val="1"/>
      <w:numFmt w:val="bullet"/>
      <w:lvlText w:val=""/>
      <w:lvlJc w:val="left"/>
      <w:pPr>
        <w:tabs>
          <w:tab w:val="num" w:pos="2160"/>
        </w:tabs>
        <w:ind w:left="2160" w:hanging="360"/>
      </w:pPr>
      <w:rPr>
        <w:rFonts w:ascii="Wingdings" w:hAnsi="Wingdings" w:hint="default"/>
      </w:rPr>
    </w:lvl>
    <w:lvl w:ilvl="3" w:tplc="9988659C" w:tentative="1">
      <w:start w:val="1"/>
      <w:numFmt w:val="bullet"/>
      <w:lvlText w:val=""/>
      <w:lvlJc w:val="left"/>
      <w:pPr>
        <w:tabs>
          <w:tab w:val="num" w:pos="2880"/>
        </w:tabs>
        <w:ind w:left="2880" w:hanging="360"/>
      </w:pPr>
      <w:rPr>
        <w:rFonts w:ascii="Symbol" w:hAnsi="Symbol" w:hint="default"/>
      </w:rPr>
    </w:lvl>
    <w:lvl w:ilvl="4" w:tplc="89169B00" w:tentative="1">
      <w:start w:val="1"/>
      <w:numFmt w:val="bullet"/>
      <w:lvlText w:val="o"/>
      <w:lvlJc w:val="left"/>
      <w:pPr>
        <w:tabs>
          <w:tab w:val="num" w:pos="3600"/>
        </w:tabs>
        <w:ind w:left="3600" w:hanging="360"/>
      </w:pPr>
      <w:rPr>
        <w:rFonts w:ascii="Courier New" w:hAnsi="Courier New" w:cs="Courier New" w:hint="default"/>
      </w:rPr>
    </w:lvl>
    <w:lvl w:ilvl="5" w:tplc="E7401594" w:tentative="1">
      <w:start w:val="1"/>
      <w:numFmt w:val="bullet"/>
      <w:lvlText w:val=""/>
      <w:lvlJc w:val="left"/>
      <w:pPr>
        <w:tabs>
          <w:tab w:val="num" w:pos="4320"/>
        </w:tabs>
        <w:ind w:left="4320" w:hanging="360"/>
      </w:pPr>
      <w:rPr>
        <w:rFonts w:ascii="Wingdings" w:hAnsi="Wingdings" w:hint="default"/>
      </w:rPr>
    </w:lvl>
    <w:lvl w:ilvl="6" w:tplc="28464FD2" w:tentative="1">
      <w:start w:val="1"/>
      <w:numFmt w:val="bullet"/>
      <w:lvlText w:val=""/>
      <w:lvlJc w:val="left"/>
      <w:pPr>
        <w:tabs>
          <w:tab w:val="num" w:pos="5040"/>
        </w:tabs>
        <w:ind w:left="5040" w:hanging="360"/>
      </w:pPr>
      <w:rPr>
        <w:rFonts w:ascii="Symbol" w:hAnsi="Symbol" w:hint="default"/>
      </w:rPr>
    </w:lvl>
    <w:lvl w:ilvl="7" w:tplc="BD1C5F1E" w:tentative="1">
      <w:start w:val="1"/>
      <w:numFmt w:val="bullet"/>
      <w:lvlText w:val="o"/>
      <w:lvlJc w:val="left"/>
      <w:pPr>
        <w:tabs>
          <w:tab w:val="num" w:pos="5760"/>
        </w:tabs>
        <w:ind w:left="5760" w:hanging="360"/>
      </w:pPr>
      <w:rPr>
        <w:rFonts w:ascii="Courier New" w:hAnsi="Courier New" w:cs="Courier New" w:hint="default"/>
      </w:rPr>
    </w:lvl>
    <w:lvl w:ilvl="8" w:tplc="6BE8397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0E64590E">
      <w:numFmt w:val="bullet"/>
      <w:lvlText w:val="-"/>
      <w:lvlJc w:val="left"/>
      <w:pPr>
        <w:tabs>
          <w:tab w:val="num" w:pos="360"/>
        </w:tabs>
        <w:ind w:left="360" w:hanging="360"/>
      </w:pPr>
      <w:rPr>
        <w:rFonts w:ascii="Times New Roman" w:eastAsia="Times New Roman" w:hAnsi="Times New Roman" w:cs="Times New Roman" w:hint="default"/>
      </w:rPr>
    </w:lvl>
    <w:lvl w:ilvl="1" w:tplc="DF44BF66" w:tentative="1">
      <w:start w:val="1"/>
      <w:numFmt w:val="bullet"/>
      <w:lvlText w:val="o"/>
      <w:lvlJc w:val="left"/>
      <w:pPr>
        <w:tabs>
          <w:tab w:val="num" w:pos="1080"/>
        </w:tabs>
        <w:ind w:left="1080" w:hanging="360"/>
      </w:pPr>
      <w:rPr>
        <w:rFonts w:ascii="Courier New" w:hAnsi="Courier New" w:hint="default"/>
      </w:rPr>
    </w:lvl>
    <w:lvl w:ilvl="2" w:tplc="3574EB3C" w:tentative="1">
      <w:start w:val="1"/>
      <w:numFmt w:val="bullet"/>
      <w:lvlText w:val=""/>
      <w:lvlJc w:val="left"/>
      <w:pPr>
        <w:tabs>
          <w:tab w:val="num" w:pos="1800"/>
        </w:tabs>
        <w:ind w:left="1800" w:hanging="360"/>
      </w:pPr>
      <w:rPr>
        <w:rFonts w:ascii="Wingdings" w:hAnsi="Wingdings" w:hint="default"/>
      </w:rPr>
    </w:lvl>
    <w:lvl w:ilvl="3" w:tplc="112C1C14" w:tentative="1">
      <w:start w:val="1"/>
      <w:numFmt w:val="bullet"/>
      <w:lvlText w:val=""/>
      <w:lvlJc w:val="left"/>
      <w:pPr>
        <w:tabs>
          <w:tab w:val="num" w:pos="2520"/>
        </w:tabs>
        <w:ind w:left="2520" w:hanging="360"/>
      </w:pPr>
      <w:rPr>
        <w:rFonts w:ascii="Symbol" w:hAnsi="Symbol" w:hint="default"/>
      </w:rPr>
    </w:lvl>
    <w:lvl w:ilvl="4" w:tplc="7CE03C40" w:tentative="1">
      <w:start w:val="1"/>
      <w:numFmt w:val="bullet"/>
      <w:lvlText w:val="o"/>
      <w:lvlJc w:val="left"/>
      <w:pPr>
        <w:tabs>
          <w:tab w:val="num" w:pos="3240"/>
        </w:tabs>
        <w:ind w:left="3240" w:hanging="360"/>
      </w:pPr>
      <w:rPr>
        <w:rFonts w:ascii="Courier New" w:hAnsi="Courier New" w:hint="default"/>
      </w:rPr>
    </w:lvl>
    <w:lvl w:ilvl="5" w:tplc="DE7E42EA" w:tentative="1">
      <w:start w:val="1"/>
      <w:numFmt w:val="bullet"/>
      <w:lvlText w:val=""/>
      <w:lvlJc w:val="left"/>
      <w:pPr>
        <w:tabs>
          <w:tab w:val="num" w:pos="3960"/>
        </w:tabs>
        <w:ind w:left="3960" w:hanging="360"/>
      </w:pPr>
      <w:rPr>
        <w:rFonts w:ascii="Wingdings" w:hAnsi="Wingdings" w:hint="default"/>
      </w:rPr>
    </w:lvl>
    <w:lvl w:ilvl="6" w:tplc="9C2014A2" w:tentative="1">
      <w:start w:val="1"/>
      <w:numFmt w:val="bullet"/>
      <w:lvlText w:val=""/>
      <w:lvlJc w:val="left"/>
      <w:pPr>
        <w:tabs>
          <w:tab w:val="num" w:pos="4680"/>
        </w:tabs>
        <w:ind w:left="4680" w:hanging="360"/>
      </w:pPr>
      <w:rPr>
        <w:rFonts w:ascii="Symbol" w:hAnsi="Symbol" w:hint="default"/>
      </w:rPr>
    </w:lvl>
    <w:lvl w:ilvl="7" w:tplc="F6D61642" w:tentative="1">
      <w:start w:val="1"/>
      <w:numFmt w:val="bullet"/>
      <w:lvlText w:val="o"/>
      <w:lvlJc w:val="left"/>
      <w:pPr>
        <w:tabs>
          <w:tab w:val="num" w:pos="5400"/>
        </w:tabs>
        <w:ind w:left="5400" w:hanging="360"/>
      </w:pPr>
      <w:rPr>
        <w:rFonts w:ascii="Courier New" w:hAnsi="Courier New" w:hint="default"/>
      </w:rPr>
    </w:lvl>
    <w:lvl w:ilvl="8" w:tplc="5CAE1CB8"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8C616A4">
      <w:start w:val="1"/>
      <w:numFmt w:val="bullet"/>
      <w:lvlText w:val=""/>
      <w:lvlJc w:val="left"/>
      <w:pPr>
        <w:tabs>
          <w:tab w:val="num" w:pos="720"/>
        </w:tabs>
        <w:ind w:left="720" w:hanging="360"/>
      </w:pPr>
      <w:rPr>
        <w:rFonts w:ascii="Wingdings" w:hAnsi="Wingdings" w:hint="default"/>
      </w:rPr>
    </w:lvl>
    <w:lvl w:ilvl="1" w:tplc="0A04A916" w:tentative="1">
      <w:start w:val="1"/>
      <w:numFmt w:val="bullet"/>
      <w:lvlText w:val=""/>
      <w:lvlJc w:val="left"/>
      <w:pPr>
        <w:tabs>
          <w:tab w:val="num" w:pos="1440"/>
        </w:tabs>
        <w:ind w:left="1440" w:hanging="360"/>
      </w:pPr>
      <w:rPr>
        <w:rFonts w:ascii="Wingdings" w:hAnsi="Wingdings" w:hint="default"/>
      </w:rPr>
    </w:lvl>
    <w:lvl w:ilvl="2" w:tplc="2F02A8A6" w:tentative="1">
      <w:start w:val="1"/>
      <w:numFmt w:val="bullet"/>
      <w:lvlText w:val=""/>
      <w:lvlJc w:val="left"/>
      <w:pPr>
        <w:tabs>
          <w:tab w:val="num" w:pos="2160"/>
        </w:tabs>
        <w:ind w:left="2160" w:hanging="360"/>
      </w:pPr>
      <w:rPr>
        <w:rFonts w:ascii="Wingdings" w:hAnsi="Wingdings" w:hint="default"/>
      </w:rPr>
    </w:lvl>
    <w:lvl w:ilvl="3" w:tplc="76D2DEF2" w:tentative="1">
      <w:start w:val="1"/>
      <w:numFmt w:val="bullet"/>
      <w:lvlText w:val=""/>
      <w:lvlJc w:val="left"/>
      <w:pPr>
        <w:tabs>
          <w:tab w:val="num" w:pos="2880"/>
        </w:tabs>
        <w:ind w:left="2880" w:hanging="360"/>
      </w:pPr>
      <w:rPr>
        <w:rFonts w:ascii="Wingdings" w:hAnsi="Wingdings" w:hint="default"/>
      </w:rPr>
    </w:lvl>
    <w:lvl w:ilvl="4" w:tplc="798449E4" w:tentative="1">
      <w:start w:val="1"/>
      <w:numFmt w:val="bullet"/>
      <w:lvlText w:val=""/>
      <w:lvlJc w:val="left"/>
      <w:pPr>
        <w:tabs>
          <w:tab w:val="num" w:pos="3600"/>
        </w:tabs>
        <w:ind w:left="3600" w:hanging="360"/>
      </w:pPr>
      <w:rPr>
        <w:rFonts w:ascii="Wingdings" w:hAnsi="Wingdings" w:hint="default"/>
      </w:rPr>
    </w:lvl>
    <w:lvl w:ilvl="5" w:tplc="2B8A9EC6" w:tentative="1">
      <w:start w:val="1"/>
      <w:numFmt w:val="bullet"/>
      <w:lvlText w:val=""/>
      <w:lvlJc w:val="left"/>
      <w:pPr>
        <w:tabs>
          <w:tab w:val="num" w:pos="4320"/>
        </w:tabs>
        <w:ind w:left="4320" w:hanging="360"/>
      </w:pPr>
      <w:rPr>
        <w:rFonts w:ascii="Wingdings" w:hAnsi="Wingdings" w:hint="default"/>
      </w:rPr>
    </w:lvl>
    <w:lvl w:ilvl="6" w:tplc="819228B0" w:tentative="1">
      <w:start w:val="1"/>
      <w:numFmt w:val="bullet"/>
      <w:lvlText w:val=""/>
      <w:lvlJc w:val="left"/>
      <w:pPr>
        <w:tabs>
          <w:tab w:val="num" w:pos="5040"/>
        </w:tabs>
        <w:ind w:left="5040" w:hanging="360"/>
      </w:pPr>
      <w:rPr>
        <w:rFonts w:ascii="Wingdings" w:hAnsi="Wingdings" w:hint="default"/>
      </w:rPr>
    </w:lvl>
    <w:lvl w:ilvl="7" w:tplc="4C165A1E" w:tentative="1">
      <w:start w:val="1"/>
      <w:numFmt w:val="bullet"/>
      <w:lvlText w:val=""/>
      <w:lvlJc w:val="left"/>
      <w:pPr>
        <w:tabs>
          <w:tab w:val="num" w:pos="5760"/>
        </w:tabs>
        <w:ind w:left="5760" w:hanging="360"/>
      </w:pPr>
      <w:rPr>
        <w:rFonts w:ascii="Wingdings" w:hAnsi="Wingdings" w:hint="default"/>
      </w:rPr>
    </w:lvl>
    <w:lvl w:ilvl="8" w:tplc="BD026D7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370C279A">
      <w:start w:val="1"/>
      <w:numFmt w:val="bullet"/>
      <w:lvlText w:val=""/>
      <w:lvlJc w:val="left"/>
      <w:pPr>
        <w:tabs>
          <w:tab w:val="num" w:pos="360"/>
        </w:tabs>
        <w:ind w:left="360" w:hanging="360"/>
      </w:pPr>
      <w:rPr>
        <w:rFonts w:ascii="Symbol" w:hAnsi="Symbol" w:hint="default"/>
      </w:rPr>
    </w:lvl>
    <w:lvl w:ilvl="1" w:tplc="8F24EE9C" w:tentative="1">
      <w:start w:val="1"/>
      <w:numFmt w:val="bullet"/>
      <w:lvlText w:val="o"/>
      <w:lvlJc w:val="left"/>
      <w:pPr>
        <w:tabs>
          <w:tab w:val="num" w:pos="1080"/>
        </w:tabs>
        <w:ind w:left="1080" w:hanging="360"/>
      </w:pPr>
      <w:rPr>
        <w:rFonts w:ascii="Courier New" w:hAnsi="Courier New" w:cs="Courier New" w:hint="default"/>
      </w:rPr>
    </w:lvl>
    <w:lvl w:ilvl="2" w:tplc="7F66F48C" w:tentative="1">
      <w:start w:val="1"/>
      <w:numFmt w:val="bullet"/>
      <w:lvlText w:val=""/>
      <w:lvlJc w:val="left"/>
      <w:pPr>
        <w:tabs>
          <w:tab w:val="num" w:pos="1800"/>
        </w:tabs>
        <w:ind w:left="1800" w:hanging="360"/>
      </w:pPr>
      <w:rPr>
        <w:rFonts w:ascii="Wingdings" w:hAnsi="Wingdings" w:hint="default"/>
      </w:rPr>
    </w:lvl>
    <w:lvl w:ilvl="3" w:tplc="4E408624" w:tentative="1">
      <w:start w:val="1"/>
      <w:numFmt w:val="bullet"/>
      <w:lvlText w:val=""/>
      <w:lvlJc w:val="left"/>
      <w:pPr>
        <w:tabs>
          <w:tab w:val="num" w:pos="2520"/>
        </w:tabs>
        <w:ind w:left="2520" w:hanging="360"/>
      </w:pPr>
      <w:rPr>
        <w:rFonts w:ascii="Symbol" w:hAnsi="Symbol" w:hint="default"/>
      </w:rPr>
    </w:lvl>
    <w:lvl w:ilvl="4" w:tplc="7DFA4CB8" w:tentative="1">
      <w:start w:val="1"/>
      <w:numFmt w:val="bullet"/>
      <w:lvlText w:val="o"/>
      <w:lvlJc w:val="left"/>
      <w:pPr>
        <w:tabs>
          <w:tab w:val="num" w:pos="3240"/>
        </w:tabs>
        <w:ind w:left="3240" w:hanging="360"/>
      </w:pPr>
      <w:rPr>
        <w:rFonts w:ascii="Courier New" w:hAnsi="Courier New" w:cs="Courier New" w:hint="default"/>
      </w:rPr>
    </w:lvl>
    <w:lvl w:ilvl="5" w:tplc="C334539A" w:tentative="1">
      <w:start w:val="1"/>
      <w:numFmt w:val="bullet"/>
      <w:lvlText w:val=""/>
      <w:lvlJc w:val="left"/>
      <w:pPr>
        <w:tabs>
          <w:tab w:val="num" w:pos="3960"/>
        </w:tabs>
        <w:ind w:left="3960" w:hanging="360"/>
      </w:pPr>
      <w:rPr>
        <w:rFonts w:ascii="Wingdings" w:hAnsi="Wingdings" w:hint="default"/>
      </w:rPr>
    </w:lvl>
    <w:lvl w:ilvl="6" w:tplc="9D0E9F24" w:tentative="1">
      <w:start w:val="1"/>
      <w:numFmt w:val="bullet"/>
      <w:lvlText w:val=""/>
      <w:lvlJc w:val="left"/>
      <w:pPr>
        <w:tabs>
          <w:tab w:val="num" w:pos="4680"/>
        </w:tabs>
        <w:ind w:left="4680" w:hanging="360"/>
      </w:pPr>
      <w:rPr>
        <w:rFonts w:ascii="Symbol" w:hAnsi="Symbol" w:hint="default"/>
      </w:rPr>
    </w:lvl>
    <w:lvl w:ilvl="7" w:tplc="B35669D0" w:tentative="1">
      <w:start w:val="1"/>
      <w:numFmt w:val="bullet"/>
      <w:lvlText w:val="o"/>
      <w:lvlJc w:val="left"/>
      <w:pPr>
        <w:tabs>
          <w:tab w:val="num" w:pos="5400"/>
        </w:tabs>
        <w:ind w:left="5400" w:hanging="360"/>
      </w:pPr>
      <w:rPr>
        <w:rFonts w:ascii="Courier New" w:hAnsi="Courier New" w:cs="Courier New" w:hint="default"/>
      </w:rPr>
    </w:lvl>
    <w:lvl w:ilvl="8" w:tplc="D250D578"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22656F4">
      <w:start w:val="1"/>
      <w:numFmt w:val="bullet"/>
      <w:lvlText w:val=""/>
      <w:lvlJc w:val="left"/>
      <w:pPr>
        <w:tabs>
          <w:tab w:val="num" w:pos="360"/>
        </w:tabs>
        <w:ind w:left="360" w:hanging="360"/>
      </w:pPr>
      <w:rPr>
        <w:rFonts w:ascii="Symbol" w:hAnsi="Symbol" w:hint="default"/>
      </w:rPr>
    </w:lvl>
    <w:lvl w:ilvl="1" w:tplc="33189814" w:tentative="1">
      <w:start w:val="1"/>
      <w:numFmt w:val="bullet"/>
      <w:lvlText w:val="o"/>
      <w:lvlJc w:val="left"/>
      <w:pPr>
        <w:tabs>
          <w:tab w:val="num" w:pos="1080"/>
        </w:tabs>
        <w:ind w:left="1080" w:hanging="360"/>
      </w:pPr>
      <w:rPr>
        <w:rFonts w:ascii="Courier New" w:hAnsi="Courier New" w:cs="Courier New" w:hint="default"/>
      </w:rPr>
    </w:lvl>
    <w:lvl w:ilvl="2" w:tplc="BD4E044C" w:tentative="1">
      <w:start w:val="1"/>
      <w:numFmt w:val="bullet"/>
      <w:lvlText w:val=""/>
      <w:lvlJc w:val="left"/>
      <w:pPr>
        <w:tabs>
          <w:tab w:val="num" w:pos="1800"/>
        </w:tabs>
        <w:ind w:left="1800" w:hanging="360"/>
      </w:pPr>
      <w:rPr>
        <w:rFonts w:ascii="Wingdings" w:hAnsi="Wingdings" w:hint="default"/>
      </w:rPr>
    </w:lvl>
    <w:lvl w:ilvl="3" w:tplc="3BBC0C0E" w:tentative="1">
      <w:start w:val="1"/>
      <w:numFmt w:val="bullet"/>
      <w:lvlText w:val=""/>
      <w:lvlJc w:val="left"/>
      <w:pPr>
        <w:tabs>
          <w:tab w:val="num" w:pos="2520"/>
        </w:tabs>
        <w:ind w:left="2520" w:hanging="360"/>
      </w:pPr>
      <w:rPr>
        <w:rFonts w:ascii="Symbol" w:hAnsi="Symbol" w:hint="default"/>
      </w:rPr>
    </w:lvl>
    <w:lvl w:ilvl="4" w:tplc="BAE8D55A" w:tentative="1">
      <w:start w:val="1"/>
      <w:numFmt w:val="bullet"/>
      <w:lvlText w:val="o"/>
      <w:lvlJc w:val="left"/>
      <w:pPr>
        <w:tabs>
          <w:tab w:val="num" w:pos="3240"/>
        </w:tabs>
        <w:ind w:left="3240" w:hanging="360"/>
      </w:pPr>
      <w:rPr>
        <w:rFonts w:ascii="Courier New" w:hAnsi="Courier New" w:cs="Courier New" w:hint="default"/>
      </w:rPr>
    </w:lvl>
    <w:lvl w:ilvl="5" w:tplc="7EB8C1AC" w:tentative="1">
      <w:start w:val="1"/>
      <w:numFmt w:val="bullet"/>
      <w:lvlText w:val=""/>
      <w:lvlJc w:val="left"/>
      <w:pPr>
        <w:tabs>
          <w:tab w:val="num" w:pos="3960"/>
        </w:tabs>
        <w:ind w:left="3960" w:hanging="360"/>
      </w:pPr>
      <w:rPr>
        <w:rFonts w:ascii="Wingdings" w:hAnsi="Wingdings" w:hint="default"/>
      </w:rPr>
    </w:lvl>
    <w:lvl w:ilvl="6" w:tplc="830C013E" w:tentative="1">
      <w:start w:val="1"/>
      <w:numFmt w:val="bullet"/>
      <w:lvlText w:val=""/>
      <w:lvlJc w:val="left"/>
      <w:pPr>
        <w:tabs>
          <w:tab w:val="num" w:pos="4680"/>
        </w:tabs>
        <w:ind w:left="4680" w:hanging="360"/>
      </w:pPr>
      <w:rPr>
        <w:rFonts w:ascii="Symbol" w:hAnsi="Symbol" w:hint="default"/>
      </w:rPr>
    </w:lvl>
    <w:lvl w:ilvl="7" w:tplc="12BE8960" w:tentative="1">
      <w:start w:val="1"/>
      <w:numFmt w:val="bullet"/>
      <w:lvlText w:val="o"/>
      <w:lvlJc w:val="left"/>
      <w:pPr>
        <w:tabs>
          <w:tab w:val="num" w:pos="5400"/>
        </w:tabs>
        <w:ind w:left="5400" w:hanging="360"/>
      </w:pPr>
      <w:rPr>
        <w:rFonts w:ascii="Courier New" w:hAnsi="Courier New" w:cs="Courier New" w:hint="default"/>
      </w:rPr>
    </w:lvl>
    <w:lvl w:ilvl="8" w:tplc="B576E0B8"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896EC028">
      <w:start w:val="1"/>
      <w:numFmt w:val="bullet"/>
      <w:lvlText w:val=""/>
      <w:lvlJc w:val="left"/>
      <w:pPr>
        <w:tabs>
          <w:tab w:val="num" w:pos="720"/>
        </w:tabs>
        <w:ind w:left="720" w:hanging="360"/>
      </w:pPr>
      <w:rPr>
        <w:rFonts w:ascii="Symbol" w:hAnsi="Symbol" w:hint="default"/>
      </w:rPr>
    </w:lvl>
    <w:lvl w:ilvl="1" w:tplc="382C6D88" w:tentative="1">
      <w:start w:val="1"/>
      <w:numFmt w:val="bullet"/>
      <w:lvlText w:val="o"/>
      <w:lvlJc w:val="left"/>
      <w:pPr>
        <w:tabs>
          <w:tab w:val="num" w:pos="1440"/>
        </w:tabs>
        <w:ind w:left="1440" w:hanging="360"/>
      </w:pPr>
      <w:rPr>
        <w:rFonts w:ascii="Courier New" w:hAnsi="Courier New" w:cs="Courier New" w:hint="default"/>
      </w:rPr>
    </w:lvl>
    <w:lvl w:ilvl="2" w:tplc="62749310" w:tentative="1">
      <w:start w:val="1"/>
      <w:numFmt w:val="bullet"/>
      <w:lvlText w:val=""/>
      <w:lvlJc w:val="left"/>
      <w:pPr>
        <w:tabs>
          <w:tab w:val="num" w:pos="2160"/>
        </w:tabs>
        <w:ind w:left="2160" w:hanging="360"/>
      </w:pPr>
      <w:rPr>
        <w:rFonts w:ascii="Wingdings" w:hAnsi="Wingdings" w:hint="default"/>
      </w:rPr>
    </w:lvl>
    <w:lvl w:ilvl="3" w:tplc="3E1E7626" w:tentative="1">
      <w:start w:val="1"/>
      <w:numFmt w:val="bullet"/>
      <w:lvlText w:val=""/>
      <w:lvlJc w:val="left"/>
      <w:pPr>
        <w:tabs>
          <w:tab w:val="num" w:pos="2880"/>
        </w:tabs>
        <w:ind w:left="2880" w:hanging="360"/>
      </w:pPr>
      <w:rPr>
        <w:rFonts w:ascii="Symbol" w:hAnsi="Symbol" w:hint="default"/>
      </w:rPr>
    </w:lvl>
    <w:lvl w:ilvl="4" w:tplc="17964644" w:tentative="1">
      <w:start w:val="1"/>
      <w:numFmt w:val="bullet"/>
      <w:lvlText w:val="o"/>
      <w:lvlJc w:val="left"/>
      <w:pPr>
        <w:tabs>
          <w:tab w:val="num" w:pos="3600"/>
        </w:tabs>
        <w:ind w:left="3600" w:hanging="360"/>
      </w:pPr>
      <w:rPr>
        <w:rFonts w:ascii="Courier New" w:hAnsi="Courier New" w:cs="Courier New" w:hint="default"/>
      </w:rPr>
    </w:lvl>
    <w:lvl w:ilvl="5" w:tplc="2C064C24" w:tentative="1">
      <w:start w:val="1"/>
      <w:numFmt w:val="bullet"/>
      <w:lvlText w:val=""/>
      <w:lvlJc w:val="left"/>
      <w:pPr>
        <w:tabs>
          <w:tab w:val="num" w:pos="4320"/>
        </w:tabs>
        <w:ind w:left="4320" w:hanging="360"/>
      </w:pPr>
      <w:rPr>
        <w:rFonts w:ascii="Wingdings" w:hAnsi="Wingdings" w:hint="default"/>
      </w:rPr>
    </w:lvl>
    <w:lvl w:ilvl="6" w:tplc="4EEC308E" w:tentative="1">
      <w:start w:val="1"/>
      <w:numFmt w:val="bullet"/>
      <w:lvlText w:val=""/>
      <w:lvlJc w:val="left"/>
      <w:pPr>
        <w:tabs>
          <w:tab w:val="num" w:pos="5040"/>
        </w:tabs>
        <w:ind w:left="5040" w:hanging="360"/>
      </w:pPr>
      <w:rPr>
        <w:rFonts w:ascii="Symbol" w:hAnsi="Symbol" w:hint="default"/>
      </w:rPr>
    </w:lvl>
    <w:lvl w:ilvl="7" w:tplc="0854B8C0" w:tentative="1">
      <w:start w:val="1"/>
      <w:numFmt w:val="bullet"/>
      <w:lvlText w:val="o"/>
      <w:lvlJc w:val="left"/>
      <w:pPr>
        <w:tabs>
          <w:tab w:val="num" w:pos="5760"/>
        </w:tabs>
        <w:ind w:left="5760" w:hanging="360"/>
      </w:pPr>
      <w:rPr>
        <w:rFonts w:ascii="Courier New" w:hAnsi="Courier New" w:cs="Courier New" w:hint="default"/>
      </w:rPr>
    </w:lvl>
    <w:lvl w:ilvl="8" w:tplc="33CEE130" w:tentative="1">
      <w:start w:val="1"/>
      <w:numFmt w:val="bullet"/>
      <w:lvlText w:val=""/>
      <w:lvlJc w:val="left"/>
      <w:pPr>
        <w:tabs>
          <w:tab w:val="num" w:pos="6480"/>
        </w:tabs>
        <w:ind w:left="6480" w:hanging="360"/>
      </w:pPr>
      <w:rPr>
        <w:rFonts w:ascii="Wingdings" w:hAnsi="Wingdings" w:hint="default"/>
      </w:rPr>
    </w:lvl>
  </w:abstractNum>
  <w:abstractNum w:abstractNumId="14">
    <w:nsid w:val="4C3847A1"/>
    <w:multiLevelType w:val="hybridMultilevel"/>
    <w:tmpl w:val="5ACEF288"/>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5">
    <w:nsid w:val="4DBF5F61"/>
    <w:multiLevelType w:val="hybridMultilevel"/>
    <w:tmpl w:val="AA3AE8D4"/>
    <w:lvl w:ilvl="0" w:tplc="AAB2E3BC">
      <w:start w:val="1"/>
      <w:numFmt w:val="bullet"/>
      <w:lvlText w:val=""/>
      <w:lvlJc w:val="left"/>
      <w:pPr>
        <w:tabs>
          <w:tab w:val="num" w:pos="360"/>
        </w:tabs>
        <w:ind w:left="360" w:hanging="360"/>
      </w:pPr>
      <w:rPr>
        <w:rFonts w:ascii="Symbol" w:hAnsi="Symbol" w:hint="default"/>
      </w:rPr>
    </w:lvl>
    <w:lvl w:ilvl="1" w:tplc="4164EC4A" w:tentative="1">
      <w:start w:val="1"/>
      <w:numFmt w:val="bullet"/>
      <w:lvlText w:val="o"/>
      <w:lvlJc w:val="left"/>
      <w:pPr>
        <w:tabs>
          <w:tab w:val="num" w:pos="1080"/>
        </w:tabs>
        <w:ind w:left="1080" w:hanging="360"/>
      </w:pPr>
      <w:rPr>
        <w:rFonts w:ascii="Courier New" w:hAnsi="Courier New" w:cs="Courier New" w:hint="default"/>
      </w:rPr>
    </w:lvl>
    <w:lvl w:ilvl="2" w:tplc="54F263D6" w:tentative="1">
      <w:start w:val="1"/>
      <w:numFmt w:val="bullet"/>
      <w:lvlText w:val=""/>
      <w:lvlJc w:val="left"/>
      <w:pPr>
        <w:tabs>
          <w:tab w:val="num" w:pos="1800"/>
        </w:tabs>
        <w:ind w:left="1800" w:hanging="360"/>
      </w:pPr>
      <w:rPr>
        <w:rFonts w:ascii="Wingdings" w:hAnsi="Wingdings" w:hint="default"/>
      </w:rPr>
    </w:lvl>
    <w:lvl w:ilvl="3" w:tplc="A6023BDA" w:tentative="1">
      <w:start w:val="1"/>
      <w:numFmt w:val="bullet"/>
      <w:lvlText w:val=""/>
      <w:lvlJc w:val="left"/>
      <w:pPr>
        <w:tabs>
          <w:tab w:val="num" w:pos="2520"/>
        </w:tabs>
        <w:ind w:left="2520" w:hanging="360"/>
      </w:pPr>
      <w:rPr>
        <w:rFonts w:ascii="Symbol" w:hAnsi="Symbol" w:hint="default"/>
      </w:rPr>
    </w:lvl>
    <w:lvl w:ilvl="4" w:tplc="A1C6B4F4" w:tentative="1">
      <w:start w:val="1"/>
      <w:numFmt w:val="bullet"/>
      <w:lvlText w:val="o"/>
      <w:lvlJc w:val="left"/>
      <w:pPr>
        <w:tabs>
          <w:tab w:val="num" w:pos="3240"/>
        </w:tabs>
        <w:ind w:left="3240" w:hanging="360"/>
      </w:pPr>
      <w:rPr>
        <w:rFonts w:ascii="Courier New" w:hAnsi="Courier New" w:cs="Courier New" w:hint="default"/>
      </w:rPr>
    </w:lvl>
    <w:lvl w:ilvl="5" w:tplc="A94E8672" w:tentative="1">
      <w:start w:val="1"/>
      <w:numFmt w:val="bullet"/>
      <w:lvlText w:val=""/>
      <w:lvlJc w:val="left"/>
      <w:pPr>
        <w:tabs>
          <w:tab w:val="num" w:pos="3960"/>
        </w:tabs>
        <w:ind w:left="3960" w:hanging="360"/>
      </w:pPr>
      <w:rPr>
        <w:rFonts w:ascii="Wingdings" w:hAnsi="Wingdings" w:hint="default"/>
      </w:rPr>
    </w:lvl>
    <w:lvl w:ilvl="6" w:tplc="5C302FA2" w:tentative="1">
      <w:start w:val="1"/>
      <w:numFmt w:val="bullet"/>
      <w:lvlText w:val=""/>
      <w:lvlJc w:val="left"/>
      <w:pPr>
        <w:tabs>
          <w:tab w:val="num" w:pos="4680"/>
        </w:tabs>
        <w:ind w:left="4680" w:hanging="360"/>
      </w:pPr>
      <w:rPr>
        <w:rFonts w:ascii="Symbol" w:hAnsi="Symbol" w:hint="default"/>
      </w:rPr>
    </w:lvl>
    <w:lvl w:ilvl="7" w:tplc="E3F858D8" w:tentative="1">
      <w:start w:val="1"/>
      <w:numFmt w:val="bullet"/>
      <w:lvlText w:val="o"/>
      <w:lvlJc w:val="left"/>
      <w:pPr>
        <w:tabs>
          <w:tab w:val="num" w:pos="5400"/>
        </w:tabs>
        <w:ind w:left="5400" w:hanging="360"/>
      </w:pPr>
      <w:rPr>
        <w:rFonts w:ascii="Courier New" w:hAnsi="Courier New" w:cs="Courier New" w:hint="default"/>
      </w:rPr>
    </w:lvl>
    <w:lvl w:ilvl="8" w:tplc="D6CC1062"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32F2FD0A">
      <w:numFmt w:val="bullet"/>
      <w:lvlText w:val="-"/>
      <w:lvlJc w:val="left"/>
      <w:pPr>
        <w:tabs>
          <w:tab w:val="num" w:pos="360"/>
        </w:tabs>
        <w:ind w:left="360" w:hanging="360"/>
      </w:pPr>
      <w:rPr>
        <w:rFonts w:ascii="Times New Roman" w:eastAsia="Times New Roman" w:hAnsi="Times New Roman" w:cs="Times New Roman" w:hint="default"/>
      </w:rPr>
    </w:lvl>
    <w:lvl w:ilvl="1" w:tplc="3626C844" w:tentative="1">
      <w:start w:val="1"/>
      <w:numFmt w:val="bullet"/>
      <w:lvlText w:val="o"/>
      <w:lvlJc w:val="left"/>
      <w:pPr>
        <w:tabs>
          <w:tab w:val="num" w:pos="1080"/>
        </w:tabs>
        <w:ind w:left="1080" w:hanging="360"/>
      </w:pPr>
      <w:rPr>
        <w:rFonts w:ascii="Courier New" w:hAnsi="Courier New" w:hint="default"/>
      </w:rPr>
    </w:lvl>
    <w:lvl w:ilvl="2" w:tplc="6394AF5E" w:tentative="1">
      <w:start w:val="1"/>
      <w:numFmt w:val="bullet"/>
      <w:lvlText w:val=""/>
      <w:lvlJc w:val="left"/>
      <w:pPr>
        <w:tabs>
          <w:tab w:val="num" w:pos="1800"/>
        </w:tabs>
        <w:ind w:left="1800" w:hanging="360"/>
      </w:pPr>
      <w:rPr>
        <w:rFonts w:ascii="Wingdings" w:hAnsi="Wingdings" w:hint="default"/>
      </w:rPr>
    </w:lvl>
    <w:lvl w:ilvl="3" w:tplc="570E4E1A" w:tentative="1">
      <w:start w:val="1"/>
      <w:numFmt w:val="bullet"/>
      <w:lvlText w:val=""/>
      <w:lvlJc w:val="left"/>
      <w:pPr>
        <w:tabs>
          <w:tab w:val="num" w:pos="2520"/>
        </w:tabs>
        <w:ind w:left="2520" w:hanging="360"/>
      </w:pPr>
      <w:rPr>
        <w:rFonts w:ascii="Symbol" w:hAnsi="Symbol" w:hint="default"/>
      </w:rPr>
    </w:lvl>
    <w:lvl w:ilvl="4" w:tplc="9FBA3DEC" w:tentative="1">
      <w:start w:val="1"/>
      <w:numFmt w:val="bullet"/>
      <w:lvlText w:val="o"/>
      <w:lvlJc w:val="left"/>
      <w:pPr>
        <w:tabs>
          <w:tab w:val="num" w:pos="3240"/>
        </w:tabs>
        <w:ind w:left="3240" w:hanging="360"/>
      </w:pPr>
      <w:rPr>
        <w:rFonts w:ascii="Courier New" w:hAnsi="Courier New" w:hint="default"/>
      </w:rPr>
    </w:lvl>
    <w:lvl w:ilvl="5" w:tplc="115C7E00" w:tentative="1">
      <w:start w:val="1"/>
      <w:numFmt w:val="bullet"/>
      <w:lvlText w:val=""/>
      <w:lvlJc w:val="left"/>
      <w:pPr>
        <w:tabs>
          <w:tab w:val="num" w:pos="3960"/>
        </w:tabs>
        <w:ind w:left="3960" w:hanging="360"/>
      </w:pPr>
      <w:rPr>
        <w:rFonts w:ascii="Wingdings" w:hAnsi="Wingdings" w:hint="default"/>
      </w:rPr>
    </w:lvl>
    <w:lvl w:ilvl="6" w:tplc="516068E4" w:tentative="1">
      <w:start w:val="1"/>
      <w:numFmt w:val="bullet"/>
      <w:lvlText w:val=""/>
      <w:lvlJc w:val="left"/>
      <w:pPr>
        <w:tabs>
          <w:tab w:val="num" w:pos="4680"/>
        </w:tabs>
        <w:ind w:left="4680" w:hanging="360"/>
      </w:pPr>
      <w:rPr>
        <w:rFonts w:ascii="Symbol" w:hAnsi="Symbol" w:hint="default"/>
      </w:rPr>
    </w:lvl>
    <w:lvl w:ilvl="7" w:tplc="644AFD18" w:tentative="1">
      <w:start w:val="1"/>
      <w:numFmt w:val="bullet"/>
      <w:lvlText w:val="o"/>
      <w:lvlJc w:val="left"/>
      <w:pPr>
        <w:tabs>
          <w:tab w:val="num" w:pos="5400"/>
        </w:tabs>
        <w:ind w:left="5400" w:hanging="360"/>
      </w:pPr>
      <w:rPr>
        <w:rFonts w:ascii="Courier New" w:hAnsi="Courier New" w:hint="default"/>
      </w:rPr>
    </w:lvl>
    <w:lvl w:ilvl="8" w:tplc="422AA2F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E8E05EEA">
      <w:start w:val="8"/>
      <w:numFmt w:val="bullet"/>
      <w:lvlText w:val=""/>
      <w:lvlJc w:val="left"/>
      <w:pPr>
        <w:tabs>
          <w:tab w:val="num" w:pos="720"/>
        </w:tabs>
        <w:ind w:left="720" w:hanging="360"/>
      </w:pPr>
      <w:rPr>
        <w:rFonts w:ascii="Symbol" w:eastAsia="Times New Roman" w:hAnsi="Symbol" w:cs="Times New Roman" w:hint="default"/>
      </w:rPr>
    </w:lvl>
    <w:lvl w:ilvl="1" w:tplc="B316CBB8" w:tentative="1">
      <w:start w:val="1"/>
      <w:numFmt w:val="bullet"/>
      <w:lvlText w:val="o"/>
      <w:lvlJc w:val="left"/>
      <w:pPr>
        <w:tabs>
          <w:tab w:val="num" w:pos="1440"/>
        </w:tabs>
        <w:ind w:left="1440" w:hanging="360"/>
      </w:pPr>
      <w:rPr>
        <w:rFonts w:ascii="Courier New" w:hAnsi="Courier New" w:cs="Courier New" w:hint="default"/>
      </w:rPr>
    </w:lvl>
    <w:lvl w:ilvl="2" w:tplc="048829FA" w:tentative="1">
      <w:start w:val="1"/>
      <w:numFmt w:val="bullet"/>
      <w:lvlText w:val=""/>
      <w:lvlJc w:val="left"/>
      <w:pPr>
        <w:tabs>
          <w:tab w:val="num" w:pos="2160"/>
        </w:tabs>
        <w:ind w:left="2160" w:hanging="360"/>
      </w:pPr>
      <w:rPr>
        <w:rFonts w:ascii="Wingdings" w:hAnsi="Wingdings" w:hint="default"/>
      </w:rPr>
    </w:lvl>
    <w:lvl w:ilvl="3" w:tplc="B6C068AE" w:tentative="1">
      <w:start w:val="1"/>
      <w:numFmt w:val="bullet"/>
      <w:lvlText w:val=""/>
      <w:lvlJc w:val="left"/>
      <w:pPr>
        <w:tabs>
          <w:tab w:val="num" w:pos="2880"/>
        </w:tabs>
        <w:ind w:left="2880" w:hanging="360"/>
      </w:pPr>
      <w:rPr>
        <w:rFonts w:ascii="Symbol" w:hAnsi="Symbol" w:hint="default"/>
      </w:rPr>
    </w:lvl>
    <w:lvl w:ilvl="4" w:tplc="77EACFBE" w:tentative="1">
      <w:start w:val="1"/>
      <w:numFmt w:val="bullet"/>
      <w:lvlText w:val="o"/>
      <w:lvlJc w:val="left"/>
      <w:pPr>
        <w:tabs>
          <w:tab w:val="num" w:pos="3600"/>
        </w:tabs>
        <w:ind w:left="3600" w:hanging="360"/>
      </w:pPr>
      <w:rPr>
        <w:rFonts w:ascii="Courier New" w:hAnsi="Courier New" w:cs="Courier New" w:hint="default"/>
      </w:rPr>
    </w:lvl>
    <w:lvl w:ilvl="5" w:tplc="2E746F40" w:tentative="1">
      <w:start w:val="1"/>
      <w:numFmt w:val="bullet"/>
      <w:lvlText w:val=""/>
      <w:lvlJc w:val="left"/>
      <w:pPr>
        <w:tabs>
          <w:tab w:val="num" w:pos="4320"/>
        </w:tabs>
        <w:ind w:left="4320" w:hanging="360"/>
      </w:pPr>
      <w:rPr>
        <w:rFonts w:ascii="Wingdings" w:hAnsi="Wingdings" w:hint="default"/>
      </w:rPr>
    </w:lvl>
    <w:lvl w:ilvl="6" w:tplc="81DC3838" w:tentative="1">
      <w:start w:val="1"/>
      <w:numFmt w:val="bullet"/>
      <w:lvlText w:val=""/>
      <w:lvlJc w:val="left"/>
      <w:pPr>
        <w:tabs>
          <w:tab w:val="num" w:pos="5040"/>
        </w:tabs>
        <w:ind w:left="5040" w:hanging="360"/>
      </w:pPr>
      <w:rPr>
        <w:rFonts w:ascii="Symbol" w:hAnsi="Symbol" w:hint="default"/>
      </w:rPr>
    </w:lvl>
    <w:lvl w:ilvl="7" w:tplc="1E727D78" w:tentative="1">
      <w:start w:val="1"/>
      <w:numFmt w:val="bullet"/>
      <w:lvlText w:val="o"/>
      <w:lvlJc w:val="left"/>
      <w:pPr>
        <w:tabs>
          <w:tab w:val="num" w:pos="5760"/>
        </w:tabs>
        <w:ind w:left="5760" w:hanging="360"/>
      </w:pPr>
      <w:rPr>
        <w:rFonts w:ascii="Courier New" w:hAnsi="Courier New" w:cs="Courier New" w:hint="default"/>
      </w:rPr>
    </w:lvl>
    <w:lvl w:ilvl="8" w:tplc="E560548E"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F86CE166">
      <w:numFmt w:val="bullet"/>
      <w:lvlText w:val="-"/>
      <w:lvlJc w:val="left"/>
      <w:pPr>
        <w:tabs>
          <w:tab w:val="num" w:pos="720"/>
        </w:tabs>
        <w:ind w:left="720" w:hanging="360"/>
      </w:pPr>
      <w:rPr>
        <w:rFonts w:ascii="Times New Roman" w:eastAsia="Times New Roman" w:hAnsi="Times New Roman" w:cs="Times New Roman" w:hint="default"/>
      </w:rPr>
    </w:lvl>
    <w:lvl w:ilvl="1" w:tplc="B27CBA70" w:tentative="1">
      <w:start w:val="1"/>
      <w:numFmt w:val="bullet"/>
      <w:lvlText w:val="o"/>
      <w:lvlJc w:val="left"/>
      <w:pPr>
        <w:tabs>
          <w:tab w:val="num" w:pos="1440"/>
        </w:tabs>
        <w:ind w:left="1440" w:hanging="360"/>
      </w:pPr>
      <w:rPr>
        <w:rFonts w:ascii="Courier New" w:hAnsi="Courier New" w:hint="default"/>
      </w:rPr>
    </w:lvl>
    <w:lvl w:ilvl="2" w:tplc="E76CB4F2" w:tentative="1">
      <w:start w:val="1"/>
      <w:numFmt w:val="bullet"/>
      <w:lvlText w:val=""/>
      <w:lvlJc w:val="left"/>
      <w:pPr>
        <w:tabs>
          <w:tab w:val="num" w:pos="2160"/>
        </w:tabs>
        <w:ind w:left="2160" w:hanging="360"/>
      </w:pPr>
      <w:rPr>
        <w:rFonts w:ascii="Wingdings" w:hAnsi="Wingdings" w:hint="default"/>
      </w:rPr>
    </w:lvl>
    <w:lvl w:ilvl="3" w:tplc="24042A30" w:tentative="1">
      <w:start w:val="1"/>
      <w:numFmt w:val="bullet"/>
      <w:lvlText w:val=""/>
      <w:lvlJc w:val="left"/>
      <w:pPr>
        <w:tabs>
          <w:tab w:val="num" w:pos="2880"/>
        </w:tabs>
        <w:ind w:left="2880" w:hanging="360"/>
      </w:pPr>
      <w:rPr>
        <w:rFonts w:ascii="Symbol" w:hAnsi="Symbol" w:hint="default"/>
      </w:rPr>
    </w:lvl>
    <w:lvl w:ilvl="4" w:tplc="EB304FA8" w:tentative="1">
      <w:start w:val="1"/>
      <w:numFmt w:val="bullet"/>
      <w:lvlText w:val="o"/>
      <w:lvlJc w:val="left"/>
      <w:pPr>
        <w:tabs>
          <w:tab w:val="num" w:pos="3600"/>
        </w:tabs>
        <w:ind w:left="3600" w:hanging="360"/>
      </w:pPr>
      <w:rPr>
        <w:rFonts w:ascii="Courier New" w:hAnsi="Courier New" w:hint="default"/>
      </w:rPr>
    </w:lvl>
    <w:lvl w:ilvl="5" w:tplc="3BB29A92" w:tentative="1">
      <w:start w:val="1"/>
      <w:numFmt w:val="bullet"/>
      <w:lvlText w:val=""/>
      <w:lvlJc w:val="left"/>
      <w:pPr>
        <w:tabs>
          <w:tab w:val="num" w:pos="4320"/>
        </w:tabs>
        <w:ind w:left="4320" w:hanging="360"/>
      </w:pPr>
      <w:rPr>
        <w:rFonts w:ascii="Wingdings" w:hAnsi="Wingdings" w:hint="default"/>
      </w:rPr>
    </w:lvl>
    <w:lvl w:ilvl="6" w:tplc="3A3452F4" w:tentative="1">
      <w:start w:val="1"/>
      <w:numFmt w:val="bullet"/>
      <w:lvlText w:val=""/>
      <w:lvlJc w:val="left"/>
      <w:pPr>
        <w:tabs>
          <w:tab w:val="num" w:pos="5040"/>
        </w:tabs>
        <w:ind w:left="5040" w:hanging="360"/>
      </w:pPr>
      <w:rPr>
        <w:rFonts w:ascii="Symbol" w:hAnsi="Symbol" w:hint="default"/>
      </w:rPr>
    </w:lvl>
    <w:lvl w:ilvl="7" w:tplc="D794C57E" w:tentative="1">
      <w:start w:val="1"/>
      <w:numFmt w:val="bullet"/>
      <w:lvlText w:val="o"/>
      <w:lvlJc w:val="left"/>
      <w:pPr>
        <w:tabs>
          <w:tab w:val="num" w:pos="5760"/>
        </w:tabs>
        <w:ind w:left="5760" w:hanging="360"/>
      </w:pPr>
      <w:rPr>
        <w:rFonts w:ascii="Courier New" w:hAnsi="Courier New" w:hint="default"/>
      </w:rPr>
    </w:lvl>
    <w:lvl w:ilvl="8" w:tplc="02FAB0D0"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02D4C488">
      <w:start w:val="1"/>
      <w:numFmt w:val="bullet"/>
      <w:lvlText w:val=""/>
      <w:lvlJc w:val="left"/>
      <w:pPr>
        <w:tabs>
          <w:tab w:val="num" w:pos="720"/>
        </w:tabs>
        <w:ind w:left="720" w:hanging="360"/>
      </w:pPr>
      <w:rPr>
        <w:rFonts w:ascii="Symbol" w:hAnsi="Symbol" w:hint="default"/>
      </w:rPr>
    </w:lvl>
    <w:lvl w:ilvl="1" w:tplc="0944C57C" w:tentative="1">
      <w:start w:val="1"/>
      <w:numFmt w:val="bullet"/>
      <w:lvlText w:val="o"/>
      <w:lvlJc w:val="left"/>
      <w:pPr>
        <w:tabs>
          <w:tab w:val="num" w:pos="1440"/>
        </w:tabs>
        <w:ind w:left="1440" w:hanging="360"/>
      </w:pPr>
      <w:rPr>
        <w:rFonts w:ascii="Courier New" w:hAnsi="Courier New" w:cs="Courier New" w:hint="default"/>
      </w:rPr>
    </w:lvl>
    <w:lvl w:ilvl="2" w:tplc="B91E4DB6" w:tentative="1">
      <w:start w:val="1"/>
      <w:numFmt w:val="bullet"/>
      <w:lvlText w:val=""/>
      <w:lvlJc w:val="left"/>
      <w:pPr>
        <w:tabs>
          <w:tab w:val="num" w:pos="2160"/>
        </w:tabs>
        <w:ind w:left="2160" w:hanging="360"/>
      </w:pPr>
      <w:rPr>
        <w:rFonts w:ascii="Wingdings" w:hAnsi="Wingdings" w:hint="default"/>
      </w:rPr>
    </w:lvl>
    <w:lvl w:ilvl="3" w:tplc="D71022F8" w:tentative="1">
      <w:start w:val="1"/>
      <w:numFmt w:val="bullet"/>
      <w:lvlText w:val=""/>
      <w:lvlJc w:val="left"/>
      <w:pPr>
        <w:tabs>
          <w:tab w:val="num" w:pos="2880"/>
        </w:tabs>
        <w:ind w:left="2880" w:hanging="360"/>
      </w:pPr>
      <w:rPr>
        <w:rFonts w:ascii="Symbol" w:hAnsi="Symbol" w:hint="default"/>
      </w:rPr>
    </w:lvl>
    <w:lvl w:ilvl="4" w:tplc="F8D82656" w:tentative="1">
      <w:start w:val="1"/>
      <w:numFmt w:val="bullet"/>
      <w:lvlText w:val="o"/>
      <w:lvlJc w:val="left"/>
      <w:pPr>
        <w:tabs>
          <w:tab w:val="num" w:pos="3600"/>
        </w:tabs>
        <w:ind w:left="3600" w:hanging="360"/>
      </w:pPr>
      <w:rPr>
        <w:rFonts w:ascii="Courier New" w:hAnsi="Courier New" w:cs="Courier New" w:hint="default"/>
      </w:rPr>
    </w:lvl>
    <w:lvl w:ilvl="5" w:tplc="29DEB64E" w:tentative="1">
      <w:start w:val="1"/>
      <w:numFmt w:val="bullet"/>
      <w:lvlText w:val=""/>
      <w:lvlJc w:val="left"/>
      <w:pPr>
        <w:tabs>
          <w:tab w:val="num" w:pos="4320"/>
        </w:tabs>
        <w:ind w:left="4320" w:hanging="360"/>
      </w:pPr>
      <w:rPr>
        <w:rFonts w:ascii="Wingdings" w:hAnsi="Wingdings" w:hint="default"/>
      </w:rPr>
    </w:lvl>
    <w:lvl w:ilvl="6" w:tplc="695C7DEC" w:tentative="1">
      <w:start w:val="1"/>
      <w:numFmt w:val="bullet"/>
      <w:lvlText w:val=""/>
      <w:lvlJc w:val="left"/>
      <w:pPr>
        <w:tabs>
          <w:tab w:val="num" w:pos="5040"/>
        </w:tabs>
        <w:ind w:left="5040" w:hanging="360"/>
      </w:pPr>
      <w:rPr>
        <w:rFonts w:ascii="Symbol" w:hAnsi="Symbol" w:hint="default"/>
      </w:rPr>
    </w:lvl>
    <w:lvl w:ilvl="7" w:tplc="6BA27D04" w:tentative="1">
      <w:start w:val="1"/>
      <w:numFmt w:val="bullet"/>
      <w:lvlText w:val="o"/>
      <w:lvlJc w:val="left"/>
      <w:pPr>
        <w:tabs>
          <w:tab w:val="num" w:pos="5760"/>
        </w:tabs>
        <w:ind w:left="5760" w:hanging="360"/>
      </w:pPr>
      <w:rPr>
        <w:rFonts w:ascii="Courier New" w:hAnsi="Courier New" w:cs="Courier New" w:hint="default"/>
      </w:rPr>
    </w:lvl>
    <w:lvl w:ilvl="8" w:tplc="7630B3F0"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7B3C1EE6">
      <w:start w:val="1"/>
      <w:numFmt w:val="bullet"/>
      <w:lvlText w:val=""/>
      <w:lvlJc w:val="left"/>
      <w:pPr>
        <w:tabs>
          <w:tab w:val="num" w:pos="360"/>
        </w:tabs>
        <w:ind w:left="360" w:hanging="360"/>
      </w:pPr>
      <w:rPr>
        <w:rFonts w:ascii="Symbol" w:hAnsi="Symbol" w:hint="default"/>
      </w:rPr>
    </w:lvl>
    <w:lvl w:ilvl="1" w:tplc="D8FE2A78" w:tentative="1">
      <w:start w:val="1"/>
      <w:numFmt w:val="bullet"/>
      <w:lvlText w:val="o"/>
      <w:lvlJc w:val="left"/>
      <w:pPr>
        <w:tabs>
          <w:tab w:val="num" w:pos="1080"/>
        </w:tabs>
        <w:ind w:left="1080" w:hanging="360"/>
      </w:pPr>
      <w:rPr>
        <w:rFonts w:ascii="Courier New" w:hAnsi="Courier New" w:cs="Courier New" w:hint="default"/>
      </w:rPr>
    </w:lvl>
    <w:lvl w:ilvl="2" w:tplc="A18C1E00" w:tentative="1">
      <w:start w:val="1"/>
      <w:numFmt w:val="bullet"/>
      <w:lvlText w:val=""/>
      <w:lvlJc w:val="left"/>
      <w:pPr>
        <w:tabs>
          <w:tab w:val="num" w:pos="1800"/>
        </w:tabs>
        <w:ind w:left="1800" w:hanging="360"/>
      </w:pPr>
      <w:rPr>
        <w:rFonts w:ascii="Wingdings" w:hAnsi="Wingdings" w:hint="default"/>
      </w:rPr>
    </w:lvl>
    <w:lvl w:ilvl="3" w:tplc="409C305A" w:tentative="1">
      <w:start w:val="1"/>
      <w:numFmt w:val="bullet"/>
      <w:lvlText w:val=""/>
      <w:lvlJc w:val="left"/>
      <w:pPr>
        <w:tabs>
          <w:tab w:val="num" w:pos="2520"/>
        </w:tabs>
        <w:ind w:left="2520" w:hanging="360"/>
      </w:pPr>
      <w:rPr>
        <w:rFonts w:ascii="Symbol" w:hAnsi="Symbol" w:hint="default"/>
      </w:rPr>
    </w:lvl>
    <w:lvl w:ilvl="4" w:tplc="712AEB60" w:tentative="1">
      <w:start w:val="1"/>
      <w:numFmt w:val="bullet"/>
      <w:lvlText w:val="o"/>
      <w:lvlJc w:val="left"/>
      <w:pPr>
        <w:tabs>
          <w:tab w:val="num" w:pos="3240"/>
        </w:tabs>
        <w:ind w:left="3240" w:hanging="360"/>
      </w:pPr>
      <w:rPr>
        <w:rFonts w:ascii="Courier New" w:hAnsi="Courier New" w:cs="Courier New" w:hint="default"/>
      </w:rPr>
    </w:lvl>
    <w:lvl w:ilvl="5" w:tplc="82EE73B0" w:tentative="1">
      <w:start w:val="1"/>
      <w:numFmt w:val="bullet"/>
      <w:lvlText w:val=""/>
      <w:lvlJc w:val="left"/>
      <w:pPr>
        <w:tabs>
          <w:tab w:val="num" w:pos="3960"/>
        </w:tabs>
        <w:ind w:left="3960" w:hanging="360"/>
      </w:pPr>
      <w:rPr>
        <w:rFonts w:ascii="Wingdings" w:hAnsi="Wingdings" w:hint="default"/>
      </w:rPr>
    </w:lvl>
    <w:lvl w:ilvl="6" w:tplc="87A69474" w:tentative="1">
      <w:start w:val="1"/>
      <w:numFmt w:val="bullet"/>
      <w:lvlText w:val=""/>
      <w:lvlJc w:val="left"/>
      <w:pPr>
        <w:tabs>
          <w:tab w:val="num" w:pos="4680"/>
        </w:tabs>
        <w:ind w:left="4680" w:hanging="360"/>
      </w:pPr>
      <w:rPr>
        <w:rFonts w:ascii="Symbol" w:hAnsi="Symbol" w:hint="default"/>
      </w:rPr>
    </w:lvl>
    <w:lvl w:ilvl="7" w:tplc="AE6C0EF4" w:tentative="1">
      <w:start w:val="1"/>
      <w:numFmt w:val="bullet"/>
      <w:lvlText w:val="o"/>
      <w:lvlJc w:val="left"/>
      <w:pPr>
        <w:tabs>
          <w:tab w:val="num" w:pos="5400"/>
        </w:tabs>
        <w:ind w:left="5400" w:hanging="360"/>
      </w:pPr>
      <w:rPr>
        <w:rFonts w:ascii="Courier New" w:hAnsi="Courier New" w:cs="Courier New" w:hint="default"/>
      </w:rPr>
    </w:lvl>
    <w:lvl w:ilvl="8" w:tplc="0E02E586" w:tentative="1">
      <w:start w:val="1"/>
      <w:numFmt w:val="bullet"/>
      <w:lvlText w:val=""/>
      <w:lvlJc w:val="left"/>
      <w:pPr>
        <w:tabs>
          <w:tab w:val="num" w:pos="6120"/>
        </w:tabs>
        <w:ind w:left="6120" w:hanging="360"/>
      </w:pPr>
      <w:rPr>
        <w:rFonts w:ascii="Wingdings" w:hAnsi="Wingdings" w:hint="default"/>
      </w:rPr>
    </w:lvl>
  </w:abstractNum>
  <w:abstractNum w:abstractNumId="24">
    <w:nsid w:val="69C50A0D"/>
    <w:multiLevelType w:val="hybridMultilevel"/>
    <w:tmpl w:val="92C27EB0"/>
    <w:lvl w:ilvl="0" w:tplc="6C5EAE76">
      <w:numFmt w:val="bullet"/>
      <w:lvlText w:val="•"/>
      <w:lvlJc w:val="left"/>
      <w:pPr>
        <w:ind w:left="1417" w:hanging="720"/>
      </w:pPr>
      <w:rPr>
        <w:rFonts w:ascii="Arial" w:eastAsia="Times New Roman" w:hAnsi="Arial" w:cs="Aria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25">
    <w:nsid w:val="69DC755E"/>
    <w:multiLevelType w:val="hybridMultilevel"/>
    <w:tmpl w:val="C614759C"/>
    <w:lvl w:ilvl="0" w:tplc="6C5EAE76">
      <w:numFmt w:val="bullet"/>
      <w:lvlText w:val="•"/>
      <w:lvlJc w:val="left"/>
      <w:pPr>
        <w:ind w:left="1428" w:hanging="720"/>
      </w:pPr>
      <w:rPr>
        <w:rFonts w:ascii="Arial" w:eastAsia="Times New Roman" w:hAnsi="Arial" w:cs="Aria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26">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1"/>
  </w:num>
  <w:num w:numId="3">
    <w:abstractNumId w:val="7"/>
  </w:num>
  <w:num w:numId="4">
    <w:abstractNumId w:val="20"/>
  </w:num>
  <w:num w:numId="5">
    <w:abstractNumId w:val="26"/>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1"/>
  </w:num>
  <w:num w:numId="12">
    <w:abstractNumId w:val="23"/>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3"/>
  </w:num>
  <w:num w:numId="24">
    <w:abstractNumId w:val="6"/>
  </w:num>
  <w:num w:numId="25">
    <w:abstractNumId w:val="14"/>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62C8"/>
    <w:rsid w:val="00036D1C"/>
    <w:rsid w:val="00070E91"/>
    <w:rsid w:val="00083F6A"/>
    <w:rsid w:val="000D0B22"/>
    <w:rsid w:val="000E3C16"/>
    <w:rsid w:val="001075C5"/>
    <w:rsid w:val="001249CD"/>
    <w:rsid w:val="00130C10"/>
    <w:rsid w:val="001336F3"/>
    <w:rsid w:val="001F0C6F"/>
    <w:rsid w:val="001F70FA"/>
    <w:rsid w:val="00227CF5"/>
    <w:rsid w:val="00233340"/>
    <w:rsid w:val="002548A9"/>
    <w:rsid w:val="002A6536"/>
    <w:rsid w:val="002B6ED4"/>
    <w:rsid w:val="003124BB"/>
    <w:rsid w:val="00327AD2"/>
    <w:rsid w:val="003348B1"/>
    <w:rsid w:val="003A2B5B"/>
    <w:rsid w:val="003E446B"/>
    <w:rsid w:val="004144F5"/>
    <w:rsid w:val="00440BD5"/>
    <w:rsid w:val="00456FA4"/>
    <w:rsid w:val="00486F57"/>
    <w:rsid w:val="00497979"/>
    <w:rsid w:val="004A0F46"/>
    <w:rsid w:val="004A6854"/>
    <w:rsid w:val="004C747C"/>
    <w:rsid w:val="006068C1"/>
    <w:rsid w:val="006338C8"/>
    <w:rsid w:val="00676CAA"/>
    <w:rsid w:val="006877AA"/>
    <w:rsid w:val="006A77C8"/>
    <w:rsid w:val="006B303A"/>
    <w:rsid w:val="006C7756"/>
    <w:rsid w:val="00747ED0"/>
    <w:rsid w:val="007505DB"/>
    <w:rsid w:val="00762F43"/>
    <w:rsid w:val="007A03D5"/>
    <w:rsid w:val="0087418A"/>
    <w:rsid w:val="008878D7"/>
    <w:rsid w:val="00894DF7"/>
    <w:rsid w:val="008C1149"/>
    <w:rsid w:val="008C280E"/>
    <w:rsid w:val="008D60F4"/>
    <w:rsid w:val="008E063E"/>
    <w:rsid w:val="008E7A1D"/>
    <w:rsid w:val="009013CE"/>
    <w:rsid w:val="00951871"/>
    <w:rsid w:val="009605DB"/>
    <w:rsid w:val="00960BC5"/>
    <w:rsid w:val="00997188"/>
    <w:rsid w:val="009A033E"/>
    <w:rsid w:val="009E4CA0"/>
    <w:rsid w:val="00A061AF"/>
    <w:rsid w:val="00A164CA"/>
    <w:rsid w:val="00A3586E"/>
    <w:rsid w:val="00A54B8A"/>
    <w:rsid w:val="00A70675"/>
    <w:rsid w:val="00AA0E95"/>
    <w:rsid w:val="00AB6522"/>
    <w:rsid w:val="00AD7DC7"/>
    <w:rsid w:val="00AE053A"/>
    <w:rsid w:val="00B35383"/>
    <w:rsid w:val="00B50389"/>
    <w:rsid w:val="00B734E1"/>
    <w:rsid w:val="00BA519E"/>
    <w:rsid w:val="00BC4024"/>
    <w:rsid w:val="00BE42B0"/>
    <w:rsid w:val="00C17202"/>
    <w:rsid w:val="00C23944"/>
    <w:rsid w:val="00C2721E"/>
    <w:rsid w:val="00C34ED4"/>
    <w:rsid w:val="00C421CE"/>
    <w:rsid w:val="00C46CAD"/>
    <w:rsid w:val="00C62781"/>
    <w:rsid w:val="00CB58B4"/>
    <w:rsid w:val="00CF245E"/>
    <w:rsid w:val="00D50F10"/>
    <w:rsid w:val="00D612F2"/>
    <w:rsid w:val="00D81D64"/>
    <w:rsid w:val="00D870FE"/>
    <w:rsid w:val="00DA5758"/>
    <w:rsid w:val="00DC3650"/>
    <w:rsid w:val="00DD2F97"/>
    <w:rsid w:val="00E0256F"/>
    <w:rsid w:val="00E27E49"/>
    <w:rsid w:val="00E62AB2"/>
    <w:rsid w:val="00EA6663"/>
    <w:rsid w:val="00EB7AEA"/>
    <w:rsid w:val="00EC6C28"/>
    <w:rsid w:val="00EE62C0"/>
    <w:rsid w:val="00EF4B33"/>
    <w:rsid w:val="00EF7865"/>
    <w:rsid w:val="00F44BEF"/>
    <w:rsid w:val="00F56F39"/>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8D6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8D6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3990</Characters>
  <Application>Microsoft Office Word</Application>
  <DocSecurity>0</DocSecurity>
  <Lines>107</Lines>
  <Paragraphs>40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4506</CharactersWithSpaces>
  <SharedDoc>false</SharedDoc>
  <HLinks>
    <vt:vector size="18"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Kay Rathke</cp:lastModifiedBy>
  <cp:revision>3</cp:revision>
  <cp:lastPrinted>2013-01-23T14:50:00Z</cp:lastPrinted>
  <dcterms:created xsi:type="dcterms:W3CDTF">2013-01-23T10:49:00Z</dcterms:created>
  <dcterms:modified xsi:type="dcterms:W3CDTF">2013-01-23T14:50:00Z</dcterms:modified>
</cp:coreProperties>
</file>