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80" w:rsidRDefault="00481A80" w:rsidP="00940D71">
      <w:pPr>
        <w:ind w:left="697"/>
        <w:rPr>
          <w:rFonts w:ascii="Arial" w:hAnsi="Arial" w:cs="Arial"/>
          <w:b/>
          <w:sz w:val="32"/>
          <w:szCs w:val="32"/>
          <w:lang w:val="en-US"/>
        </w:rPr>
      </w:pPr>
      <w:proofErr w:type="gramStart"/>
      <w:r w:rsidRPr="00481A80">
        <w:rPr>
          <w:rFonts w:ascii="Arial" w:hAnsi="Arial" w:cs="Arial"/>
          <w:b/>
          <w:sz w:val="32"/>
          <w:szCs w:val="32"/>
          <w:lang w:val="en-US"/>
        </w:rPr>
        <w:t>secunet</w:t>
      </w:r>
      <w:proofErr w:type="gramEnd"/>
      <w:r w:rsidRPr="00481A80">
        <w:rPr>
          <w:rFonts w:ascii="Arial" w:hAnsi="Arial" w:cs="Arial"/>
          <w:b/>
          <w:sz w:val="32"/>
          <w:szCs w:val="32"/>
          <w:lang w:val="en-US"/>
        </w:rPr>
        <w:t xml:space="preserve"> supports the market launch of scientific innovations by the Westphalian University of Applied Sciences in Gelsenkirchen, Germany</w:t>
      </w:r>
    </w:p>
    <w:p w:rsidR="00481A80" w:rsidRPr="00481A80" w:rsidRDefault="00481A80" w:rsidP="00481A80">
      <w:pPr>
        <w:ind w:left="697"/>
        <w:rPr>
          <w:rFonts w:ascii="Arial" w:hAnsi="Arial" w:cs="Arial"/>
          <w:b/>
          <w:sz w:val="22"/>
          <w:szCs w:val="22"/>
          <w:lang w:val="en-US"/>
        </w:rPr>
      </w:pPr>
    </w:p>
    <w:p w:rsidR="00617E4D" w:rsidRPr="006844AE" w:rsidRDefault="00481A80" w:rsidP="006844AE">
      <w:pPr>
        <w:spacing w:after="120" w:line="360" w:lineRule="auto"/>
        <w:ind w:left="697"/>
        <w:jc w:val="both"/>
        <w:rPr>
          <w:rFonts w:ascii="Arial" w:hAnsi="Arial" w:cs="Arial"/>
          <w:b/>
          <w:sz w:val="22"/>
          <w:szCs w:val="22"/>
          <w:lang w:val="en-US"/>
        </w:rPr>
      </w:pPr>
      <w:r w:rsidRPr="006844AE">
        <w:rPr>
          <w:rFonts w:ascii="Arial" w:hAnsi="Arial" w:cs="Arial"/>
          <w:b/>
          <w:i/>
          <w:sz w:val="22"/>
          <w:szCs w:val="22"/>
          <w:lang w:val="en-US"/>
        </w:rPr>
        <w:t>[Essen, 17 November 2015]</w:t>
      </w:r>
      <w:r w:rsidRPr="00481A80">
        <w:rPr>
          <w:rFonts w:ascii="Arial" w:hAnsi="Arial" w:cs="Arial"/>
          <w:b/>
          <w:sz w:val="22"/>
          <w:szCs w:val="22"/>
          <w:lang w:val="en-US"/>
        </w:rPr>
        <w:t xml:space="preserve"> In conjunction with the Institute of Internet Security - </w:t>
      </w:r>
      <w:proofErr w:type="gramStart"/>
      <w:r w:rsidRPr="00481A80">
        <w:rPr>
          <w:rFonts w:ascii="Arial" w:hAnsi="Arial" w:cs="Arial"/>
          <w:b/>
          <w:sz w:val="22"/>
          <w:szCs w:val="22"/>
          <w:lang w:val="en-US"/>
        </w:rPr>
        <w:t>if(</w:t>
      </w:r>
      <w:proofErr w:type="gramEnd"/>
      <w:r w:rsidRPr="00481A80">
        <w:rPr>
          <w:rFonts w:ascii="Arial" w:hAnsi="Arial" w:cs="Arial"/>
          <w:b/>
          <w:sz w:val="22"/>
          <w:szCs w:val="22"/>
          <w:lang w:val="en-US"/>
        </w:rPr>
        <w:t xml:space="preserve">is) – secunet is launching a new network security product solution. </w:t>
      </w:r>
      <w:proofErr w:type="gramStart"/>
      <w:r w:rsidRPr="00481A80">
        <w:rPr>
          <w:rFonts w:ascii="Arial" w:hAnsi="Arial" w:cs="Arial"/>
          <w:b/>
          <w:sz w:val="22"/>
          <w:szCs w:val="22"/>
          <w:lang w:val="en-US"/>
        </w:rPr>
        <w:t xml:space="preserve">The innovative technology </w:t>
      </w:r>
      <w:proofErr w:type="spellStart"/>
      <w:r w:rsidRPr="00481A80">
        <w:rPr>
          <w:rFonts w:ascii="Arial" w:hAnsi="Arial" w:cs="Arial"/>
          <w:b/>
          <w:sz w:val="22"/>
          <w:szCs w:val="22"/>
          <w:lang w:val="en-US"/>
        </w:rPr>
        <w:t>spotuation</w:t>
      </w:r>
      <w:proofErr w:type="spellEnd"/>
      <w:r w:rsidRPr="00481A80">
        <w:rPr>
          <w:rFonts w:ascii="Arial" w:hAnsi="Arial" w:cs="Arial"/>
          <w:b/>
          <w:sz w:val="22"/>
          <w:szCs w:val="22"/>
          <w:lang w:val="en-US"/>
        </w:rPr>
        <w:t>, which was developed on the back of research, enables companies to detect gaps in their corporate network, aids them in eliminating such vulnerabilities and allows them to measure changes continually against a comprehensive data base.</w:t>
      </w:r>
      <w:proofErr w:type="gramEnd"/>
    </w:p>
    <w:p w:rsidR="00481A80" w:rsidRPr="00481A80" w:rsidRDefault="00481A80" w:rsidP="006844AE">
      <w:pPr>
        <w:spacing w:after="120" w:line="360" w:lineRule="auto"/>
        <w:ind w:left="697"/>
        <w:jc w:val="both"/>
        <w:rPr>
          <w:rFonts w:ascii="Arial" w:hAnsi="Arial" w:cs="Arial"/>
          <w:sz w:val="22"/>
          <w:szCs w:val="22"/>
          <w:lang w:val="en-US"/>
        </w:rPr>
      </w:pPr>
      <w:r w:rsidRPr="00481A80">
        <w:rPr>
          <w:rFonts w:ascii="Arial" w:hAnsi="Arial" w:cs="Arial"/>
          <w:sz w:val="22"/>
          <w:szCs w:val="22"/>
          <w:lang w:val="en-US"/>
        </w:rPr>
        <w:t xml:space="preserve">At a time where the dangers posed by the internet are growing and data volumes are swelling, including ever more corporate data which is increasingly stored in the Cloud, the Internet Analysis System (IAS) developed at if(is) has been refined to form the innovative product </w:t>
      </w:r>
      <w:proofErr w:type="spellStart"/>
      <w:r w:rsidRPr="00481A80">
        <w:rPr>
          <w:rFonts w:ascii="Arial" w:hAnsi="Arial" w:cs="Arial"/>
          <w:sz w:val="22"/>
          <w:szCs w:val="22"/>
          <w:lang w:val="en-US"/>
        </w:rPr>
        <w:t>spotuation</w:t>
      </w:r>
      <w:proofErr w:type="spellEnd"/>
      <w:r w:rsidRPr="00481A80">
        <w:rPr>
          <w:rFonts w:ascii="Arial" w:hAnsi="Arial" w:cs="Arial"/>
          <w:sz w:val="22"/>
          <w:szCs w:val="22"/>
          <w:lang w:val="en-US"/>
        </w:rPr>
        <w:t xml:space="preserve">. The goal of </w:t>
      </w:r>
      <w:proofErr w:type="spellStart"/>
      <w:r w:rsidRPr="00481A80">
        <w:rPr>
          <w:rFonts w:ascii="Arial" w:hAnsi="Arial" w:cs="Arial"/>
          <w:sz w:val="22"/>
          <w:szCs w:val="22"/>
          <w:lang w:val="en-US"/>
        </w:rPr>
        <w:t>spotuation</w:t>
      </w:r>
      <w:proofErr w:type="spellEnd"/>
      <w:r w:rsidRPr="00481A80">
        <w:rPr>
          <w:rFonts w:ascii="Arial" w:hAnsi="Arial" w:cs="Arial"/>
          <w:sz w:val="22"/>
          <w:szCs w:val="22"/>
          <w:lang w:val="en-US"/>
        </w:rPr>
        <w:t xml:space="preserve"> is to enable companies to better safeguard their networks as independently as possible and in addition, it makes the current communication situation transparent, identifies potential threats and allows benchmarking with other companies in the sector. Even during the development phase, the project involved research partners such as the German Federal Office for Information Security (BSI), leading telecoms providers and large and medium-sized enterprises.</w:t>
      </w:r>
    </w:p>
    <w:p w:rsidR="00481A80" w:rsidRPr="00481A80" w:rsidRDefault="00481A80" w:rsidP="006844AE">
      <w:pPr>
        <w:spacing w:after="120" w:line="360" w:lineRule="auto"/>
        <w:ind w:left="697"/>
        <w:jc w:val="both"/>
        <w:rPr>
          <w:rFonts w:ascii="Arial" w:hAnsi="Arial" w:cs="Arial"/>
          <w:sz w:val="22"/>
          <w:szCs w:val="22"/>
          <w:lang w:val="en-US"/>
        </w:rPr>
      </w:pPr>
      <w:r w:rsidRPr="00481A80">
        <w:rPr>
          <w:rFonts w:ascii="Arial" w:hAnsi="Arial" w:cs="Arial"/>
          <w:sz w:val="22"/>
          <w:szCs w:val="22"/>
          <w:lang w:val="en-US"/>
        </w:rPr>
        <w:t xml:space="preserve">The newly founded company finally safe GmbH will now push development of the new platform forward: In collaboration with secunet, it will continue to collect valuable information on security requirements in various customer segments and improve the technology already in use, to enable threats and attacks to be better </w:t>
      </w:r>
      <w:proofErr w:type="spellStart"/>
      <w:r w:rsidRPr="00481A80">
        <w:rPr>
          <w:rFonts w:ascii="Arial" w:hAnsi="Arial" w:cs="Arial"/>
          <w:sz w:val="22"/>
          <w:szCs w:val="22"/>
          <w:lang w:val="en-US"/>
        </w:rPr>
        <w:t>analysed</w:t>
      </w:r>
      <w:proofErr w:type="spellEnd"/>
      <w:r w:rsidRPr="00481A80">
        <w:rPr>
          <w:rFonts w:ascii="Arial" w:hAnsi="Arial" w:cs="Arial"/>
          <w:sz w:val="22"/>
          <w:szCs w:val="22"/>
          <w:lang w:val="en-US"/>
        </w:rPr>
        <w:t xml:space="preserve"> in future.</w:t>
      </w:r>
    </w:p>
    <w:p w:rsidR="00481A80" w:rsidRPr="00481A80" w:rsidRDefault="00481A80" w:rsidP="006844AE">
      <w:pPr>
        <w:spacing w:after="120" w:line="360" w:lineRule="auto"/>
        <w:ind w:left="697"/>
        <w:jc w:val="both"/>
        <w:rPr>
          <w:rFonts w:ascii="Arial" w:hAnsi="Arial" w:cs="Arial"/>
          <w:sz w:val="22"/>
          <w:szCs w:val="22"/>
          <w:lang w:val="en-US"/>
        </w:rPr>
      </w:pPr>
      <w:r w:rsidRPr="00481A80">
        <w:rPr>
          <w:rFonts w:ascii="Arial" w:hAnsi="Arial" w:cs="Arial"/>
          <w:sz w:val="22"/>
          <w:szCs w:val="22"/>
          <w:lang w:val="en-US"/>
        </w:rPr>
        <w:t xml:space="preserve">"This spin-off represents precisely the goal that we pursue as a research and teaching facility: an amazing innovation becomes marketable and the developers found their own company for the </w:t>
      </w:r>
      <w:r w:rsidRPr="00481A80">
        <w:rPr>
          <w:rFonts w:ascii="Arial" w:hAnsi="Arial" w:cs="Arial"/>
          <w:sz w:val="22"/>
          <w:szCs w:val="22"/>
          <w:lang w:val="en-US"/>
        </w:rPr>
        <w:lastRenderedPageBreak/>
        <w:t xml:space="preserve">purpose!" Prof. Norbert </w:t>
      </w:r>
      <w:proofErr w:type="spellStart"/>
      <w:r w:rsidRPr="00481A80">
        <w:rPr>
          <w:rFonts w:ascii="Arial" w:hAnsi="Arial" w:cs="Arial"/>
          <w:sz w:val="22"/>
          <w:szCs w:val="22"/>
          <w:lang w:val="en-US"/>
        </w:rPr>
        <w:t>Pohlmann</w:t>
      </w:r>
      <w:proofErr w:type="spellEnd"/>
      <w:r w:rsidRPr="00481A80">
        <w:rPr>
          <w:rFonts w:ascii="Arial" w:hAnsi="Arial" w:cs="Arial"/>
          <w:sz w:val="22"/>
          <w:szCs w:val="22"/>
          <w:lang w:val="en-US"/>
        </w:rPr>
        <w:t xml:space="preserve">, head of </w:t>
      </w:r>
      <w:proofErr w:type="gramStart"/>
      <w:r w:rsidRPr="00481A80">
        <w:rPr>
          <w:rFonts w:ascii="Arial" w:hAnsi="Arial" w:cs="Arial"/>
          <w:sz w:val="22"/>
          <w:szCs w:val="22"/>
          <w:lang w:val="en-US"/>
        </w:rPr>
        <w:t>if(</w:t>
      </w:r>
      <w:proofErr w:type="gramEnd"/>
      <w:r w:rsidRPr="00481A80">
        <w:rPr>
          <w:rFonts w:ascii="Arial" w:hAnsi="Arial" w:cs="Arial"/>
          <w:sz w:val="22"/>
          <w:szCs w:val="22"/>
          <w:lang w:val="en-US"/>
        </w:rPr>
        <w:t>is), is evidently proud of spinning-off his former employees to the Westphalian University of Applied Sciences in Gelsenkirchen, Germany.</w:t>
      </w:r>
    </w:p>
    <w:p w:rsidR="00481A80" w:rsidRPr="00481A80" w:rsidRDefault="00481A80" w:rsidP="006844AE">
      <w:pPr>
        <w:spacing w:after="120" w:line="360" w:lineRule="auto"/>
        <w:ind w:left="697"/>
        <w:jc w:val="both"/>
        <w:rPr>
          <w:rFonts w:ascii="Arial" w:hAnsi="Arial" w:cs="Arial"/>
          <w:sz w:val="22"/>
          <w:szCs w:val="22"/>
          <w:lang w:val="en-US"/>
        </w:rPr>
      </w:pPr>
      <w:proofErr w:type="gramStart"/>
      <w:r w:rsidRPr="00481A80">
        <w:rPr>
          <w:rFonts w:ascii="Arial" w:hAnsi="Arial" w:cs="Arial"/>
          <w:sz w:val="22"/>
          <w:szCs w:val="22"/>
          <w:lang w:val="en-US"/>
        </w:rPr>
        <w:t>secunet</w:t>
      </w:r>
      <w:proofErr w:type="gramEnd"/>
      <w:r w:rsidRPr="00481A80">
        <w:rPr>
          <w:rFonts w:ascii="Arial" w:hAnsi="Arial" w:cs="Arial"/>
          <w:sz w:val="22"/>
          <w:szCs w:val="22"/>
          <w:lang w:val="en-US"/>
        </w:rPr>
        <w:t xml:space="preserve"> holds a minority stake in finally safe and will help the start-up launch its technology successfully on the market. The company's activities will focus on the important and growing market for the generation of current situation reports and for early warning systems – which will gain particular significance in the next few years, especially with the introduction of the IT Security Act in Germany.</w:t>
      </w:r>
    </w:p>
    <w:p w:rsidR="00481A80" w:rsidRPr="00481A80" w:rsidRDefault="00481A80" w:rsidP="006844AE">
      <w:pPr>
        <w:spacing w:after="120" w:line="360" w:lineRule="auto"/>
        <w:ind w:left="697"/>
        <w:jc w:val="both"/>
        <w:rPr>
          <w:rFonts w:ascii="Arial" w:hAnsi="Arial" w:cs="Arial"/>
          <w:sz w:val="22"/>
          <w:szCs w:val="22"/>
          <w:lang w:val="en-US"/>
        </w:rPr>
      </w:pPr>
      <w:r w:rsidRPr="00481A80">
        <w:rPr>
          <w:rFonts w:ascii="Arial" w:hAnsi="Arial" w:cs="Arial"/>
          <w:sz w:val="22"/>
          <w:szCs w:val="22"/>
          <w:lang w:val="en-US"/>
        </w:rPr>
        <w:t>"</w:t>
      </w:r>
      <w:proofErr w:type="gramStart"/>
      <w:r w:rsidRPr="00481A80">
        <w:rPr>
          <w:rFonts w:ascii="Arial" w:hAnsi="Arial" w:cs="Arial"/>
          <w:sz w:val="22"/>
          <w:szCs w:val="22"/>
          <w:lang w:val="en-US"/>
        </w:rPr>
        <w:t>secunet</w:t>
      </w:r>
      <w:proofErr w:type="gramEnd"/>
      <w:r w:rsidRPr="00481A80">
        <w:rPr>
          <w:rFonts w:ascii="Arial" w:hAnsi="Arial" w:cs="Arial"/>
          <w:sz w:val="22"/>
          <w:szCs w:val="22"/>
          <w:lang w:val="en-US"/>
        </w:rPr>
        <w:t xml:space="preserve"> considers the close collaboration between science and industry a key component in creating high-end security solutions made in Germany," </w:t>
      </w:r>
      <w:proofErr w:type="spellStart"/>
      <w:r w:rsidRPr="00481A80">
        <w:rPr>
          <w:rFonts w:ascii="Arial" w:hAnsi="Arial" w:cs="Arial"/>
          <w:sz w:val="22"/>
          <w:szCs w:val="22"/>
          <w:lang w:val="en-US"/>
        </w:rPr>
        <w:t>emphasises</w:t>
      </w:r>
      <w:proofErr w:type="spellEnd"/>
      <w:r w:rsidRPr="00481A80">
        <w:rPr>
          <w:rFonts w:ascii="Arial" w:hAnsi="Arial" w:cs="Arial"/>
          <w:sz w:val="22"/>
          <w:szCs w:val="22"/>
          <w:lang w:val="en-US"/>
        </w:rPr>
        <w:t xml:space="preserve"> </w:t>
      </w:r>
      <w:proofErr w:type="spellStart"/>
      <w:r w:rsidRPr="00481A80">
        <w:rPr>
          <w:rFonts w:ascii="Arial" w:hAnsi="Arial" w:cs="Arial"/>
          <w:sz w:val="22"/>
          <w:szCs w:val="22"/>
          <w:lang w:val="en-US"/>
        </w:rPr>
        <w:t>Dr</w:t>
      </w:r>
      <w:proofErr w:type="spellEnd"/>
      <w:r w:rsidRPr="00481A80">
        <w:rPr>
          <w:rFonts w:ascii="Arial" w:hAnsi="Arial" w:cs="Arial"/>
          <w:sz w:val="22"/>
          <w:szCs w:val="22"/>
          <w:lang w:val="en-US"/>
        </w:rPr>
        <w:t xml:space="preserve"> Rainer </w:t>
      </w:r>
      <w:proofErr w:type="spellStart"/>
      <w:r w:rsidRPr="00481A80">
        <w:rPr>
          <w:rFonts w:ascii="Arial" w:hAnsi="Arial" w:cs="Arial"/>
          <w:sz w:val="22"/>
          <w:szCs w:val="22"/>
          <w:lang w:val="en-US"/>
        </w:rPr>
        <w:t>Baumgart</w:t>
      </w:r>
      <w:proofErr w:type="spellEnd"/>
      <w:r w:rsidRPr="00481A80">
        <w:rPr>
          <w:rFonts w:ascii="Arial" w:hAnsi="Arial" w:cs="Arial"/>
          <w:sz w:val="22"/>
          <w:szCs w:val="22"/>
          <w:lang w:val="en-US"/>
        </w:rPr>
        <w:t>, Chairman of the Management Board of secunet.</w:t>
      </w:r>
    </w:p>
    <w:p w:rsidR="00617E4D" w:rsidRPr="00481A80" w:rsidRDefault="00617E4D" w:rsidP="00617E4D">
      <w:pPr>
        <w:ind w:left="708"/>
        <w:rPr>
          <w:rFonts w:ascii="Arial" w:hAnsi="Arial"/>
          <w:sz w:val="16"/>
          <w:lang w:val="en-US"/>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481A80">
        <w:rPr>
          <w:rFonts w:ascii="Arial" w:hAnsi="Arial" w:cs="Arial"/>
          <w:noProof/>
          <w:color w:val="000000"/>
          <w:sz w:val="16"/>
          <w:szCs w:val="16"/>
          <w:lang w:val="en-GB"/>
        </w:rPr>
        <w:t>2,274</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481A8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81A80">
        <w:rPr>
          <w:rFonts w:ascii="Arial" w:hAnsi="Arial" w:cs="Arial"/>
          <w:noProof/>
          <w:color w:val="000000"/>
          <w:sz w:val="16"/>
          <w:szCs w:val="16"/>
        </w:rPr>
        <w:t>Kronprinzenstrasse 30</w:t>
      </w:r>
    </w:p>
    <w:p w:rsidR="00794803" w:rsidRPr="00481A8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81A80">
        <w:rPr>
          <w:rFonts w:ascii="Arial" w:hAnsi="Arial" w:cs="Arial"/>
          <w:noProof/>
          <w:color w:val="000000"/>
          <w:sz w:val="16"/>
          <w:szCs w:val="16"/>
        </w:rPr>
        <w:t>45128 Essen/Germany</w:t>
      </w:r>
    </w:p>
    <w:p w:rsidR="00794803" w:rsidRPr="00481A8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81A80">
        <w:rPr>
          <w:rFonts w:ascii="Arial" w:hAnsi="Arial" w:cs="Arial"/>
          <w:noProof/>
          <w:color w:val="000000"/>
          <w:sz w:val="16"/>
          <w:szCs w:val="16"/>
        </w:rPr>
        <w:t>Phone</w:t>
      </w:r>
      <w:r w:rsidR="002F7ED8" w:rsidRPr="00481A80">
        <w:rPr>
          <w:rFonts w:ascii="Arial" w:hAnsi="Arial" w:cs="Arial"/>
          <w:noProof/>
          <w:color w:val="000000"/>
          <w:sz w:val="16"/>
          <w:szCs w:val="16"/>
        </w:rPr>
        <w:t xml:space="preserve"> </w:t>
      </w:r>
      <w:r w:rsidR="009F6A2A" w:rsidRPr="00481A80">
        <w:rPr>
          <w:rFonts w:ascii="Arial" w:hAnsi="Arial" w:cs="Arial"/>
          <w:noProof/>
          <w:color w:val="000000"/>
          <w:sz w:val="16"/>
          <w:szCs w:val="16"/>
        </w:rPr>
        <w:t>+49 201 54 54-1234</w:t>
      </w:r>
    </w:p>
    <w:p w:rsidR="00794803" w:rsidRPr="00481A8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81A80">
        <w:rPr>
          <w:rFonts w:ascii="Arial" w:hAnsi="Arial" w:cs="Arial"/>
          <w:noProof/>
          <w:color w:val="000000"/>
          <w:sz w:val="16"/>
          <w:szCs w:val="16"/>
        </w:rPr>
        <w:t xml:space="preserve">Fax </w:t>
      </w:r>
      <w:r w:rsidR="009F6A2A" w:rsidRPr="00481A80">
        <w:rPr>
          <w:rFonts w:ascii="Arial" w:hAnsi="Arial" w:cs="Arial"/>
          <w:noProof/>
          <w:color w:val="000000"/>
          <w:sz w:val="16"/>
          <w:szCs w:val="16"/>
        </w:rPr>
        <w:t>+49 201 54 54-1235</w:t>
      </w:r>
    </w:p>
    <w:p w:rsidR="00794803" w:rsidRPr="00481A8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481A80">
        <w:rPr>
          <w:rFonts w:ascii="Arial" w:hAnsi="Arial" w:cs="Arial"/>
          <w:noProof/>
          <w:color w:val="000000"/>
          <w:sz w:val="16"/>
          <w:szCs w:val="16"/>
        </w:rPr>
        <w:t xml:space="preserve">E-mail: </w:t>
      </w:r>
      <w:hyperlink r:id="rId9" w:history="1">
        <w:r w:rsidRPr="00481A80">
          <w:rPr>
            <w:rStyle w:val="Hyperlink"/>
            <w:rFonts w:ascii="Arial" w:hAnsi="Arial" w:cs="Arial"/>
            <w:noProof/>
            <w:sz w:val="16"/>
            <w:szCs w:val="16"/>
          </w:rPr>
          <w:t>presse@secunet.com</w:t>
        </w:r>
      </w:hyperlink>
    </w:p>
    <w:p w:rsidR="00794803" w:rsidRPr="00481A80" w:rsidRDefault="00E651F0" w:rsidP="00794803">
      <w:pPr>
        <w:ind w:left="708"/>
      </w:pPr>
      <w:hyperlink r:id="rId10" w:history="1">
        <w:r w:rsidR="00794803" w:rsidRPr="00481A80">
          <w:rPr>
            <w:rStyle w:val="Hyperlink"/>
            <w:rFonts w:ascii="Arial" w:hAnsi="Arial" w:cs="Arial"/>
            <w:noProof/>
            <w:sz w:val="16"/>
            <w:szCs w:val="16"/>
          </w:rPr>
          <w:t>http://www.secunet.com</w:t>
        </w:r>
      </w:hyperlink>
    </w:p>
    <w:bookmarkEnd w:id="0"/>
    <w:p w:rsidR="00B40872" w:rsidRPr="00481A80"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481A80"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481A80"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990B33">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2B56EF">
        <w:rPr>
          <w:rFonts w:ascii="Arial" w:hAnsi="Arial" w:cs="Arial"/>
          <w:bCs/>
          <w:noProof/>
          <w:sz w:val="16"/>
          <w:szCs w:val="16"/>
          <w:lang w:val="en-GB"/>
        </w:rPr>
        <w:t>82.2</w:t>
      </w:r>
      <w:r w:rsidRPr="00142107">
        <w:rPr>
          <w:rFonts w:ascii="Arial" w:hAnsi="Arial" w:cs="Arial"/>
          <w:bCs/>
          <w:noProof/>
          <w:sz w:val="16"/>
          <w:szCs w:val="16"/>
          <w:lang w:val="en-GB"/>
        </w:rPr>
        <w:t xml:space="preserve"> million in 201</w:t>
      </w:r>
      <w:r w:rsidR="002B56EF">
        <w:rPr>
          <w:rFonts w:ascii="Arial" w:hAnsi="Arial" w:cs="Arial"/>
          <w:bCs/>
          <w:noProof/>
          <w:sz w:val="16"/>
          <w:szCs w:val="16"/>
          <w:lang w:val="en-GB"/>
        </w:rPr>
        <w:t>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sectPr w:rsidR="0091402E" w:rsidRPr="00490DD3">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E651F0">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E651F0">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1B6E9FF" wp14:editId="613B9A5A">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69D49CF" wp14:editId="1B25764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EA" w:rsidRDefault="00495C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EA" w:rsidRDefault="00495C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3C143A" w:rsidP="00BE5AED">
    <w:pPr>
      <w:pStyle w:val="Kopfzeile"/>
      <w:spacing w:before="1600" w:after="480"/>
      <w:ind w:left="709" w:right="1418"/>
      <w:rPr>
        <w:rFonts w:ascii="Arial" w:hAnsi="Arial"/>
        <w:sz w:val="32"/>
      </w:rPr>
    </w:pPr>
    <w:bookmarkStart w:id="1" w:name="_GoBack"/>
    <w:r>
      <w:rPr>
        <w:rFonts w:ascii="Arial" w:hAnsi="Arial"/>
        <w:noProof/>
        <w:sz w:val="32"/>
      </w:rPr>
      <w:drawing>
        <wp:anchor distT="0" distB="0" distL="114300" distR="114300" simplePos="0" relativeHeight="251662336" behindDoc="0" locked="0" layoutInCell="1" allowOverlap="1" wp14:anchorId="6D76F6A0" wp14:editId="07E04766">
          <wp:simplePos x="0" y="0"/>
          <wp:positionH relativeFrom="column">
            <wp:posOffset>5180965</wp:posOffset>
          </wp:positionH>
          <wp:positionV relativeFrom="paragraph">
            <wp:posOffset>688340</wp:posOffset>
          </wp:positionV>
          <wp:extent cx="1049655" cy="6413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655" cy="641350"/>
                  </a:xfrm>
                  <a:prstGeom prst="rect">
                    <a:avLst/>
                  </a:prstGeom>
                </pic:spPr>
              </pic:pic>
            </a:graphicData>
          </a:graphic>
          <wp14:sizeRelH relativeFrom="page">
            <wp14:pctWidth>0</wp14:pctWidth>
          </wp14:sizeRelH>
          <wp14:sizeRelV relativeFrom="page">
            <wp14:pctHeight>0</wp14:pctHeight>
          </wp14:sizeRelV>
        </wp:anchor>
      </w:drawing>
    </w:r>
    <w:r w:rsidR="00F026C0">
      <w:rPr>
        <w:noProof/>
      </w:rPr>
      <w:drawing>
        <wp:anchor distT="0" distB="0" distL="114300" distR="114300" simplePos="0" relativeHeight="251657216" behindDoc="0" locked="0" layoutInCell="1" allowOverlap="1" wp14:anchorId="663FAC6D" wp14:editId="33C6D21A">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2F7ED8">
      <w:rPr>
        <w:rFonts w:ascii="Arial" w:hAnsi="Arial"/>
        <w:sz w:val="32"/>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225C49E9" wp14:editId="498C263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5F28"/>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790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43A"/>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1A80"/>
    <w:rsid w:val="00482AB0"/>
    <w:rsid w:val="004833A8"/>
    <w:rsid w:val="00484264"/>
    <w:rsid w:val="004858B0"/>
    <w:rsid w:val="004864E4"/>
    <w:rsid w:val="00490DD3"/>
    <w:rsid w:val="00492BDE"/>
    <w:rsid w:val="0049514A"/>
    <w:rsid w:val="00495CE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63EB"/>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44AE"/>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1C6D"/>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0D71"/>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2F3A"/>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786"/>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46DF"/>
    <w:rsid w:val="00E651F0"/>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2B50"/>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0638"/>
    <w:rsid w:val="00F82358"/>
    <w:rsid w:val="00F83B5D"/>
    <w:rsid w:val="00F8451F"/>
    <w:rsid w:val="00F84D66"/>
    <w:rsid w:val="00F85EC1"/>
    <w:rsid w:val="00F85FA0"/>
    <w:rsid w:val="00F915D8"/>
    <w:rsid w:val="00F925AC"/>
    <w:rsid w:val="00F93D2D"/>
    <w:rsid w:val="00F965DE"/>
    <w:rsid w:val="00F96A88"/>
    <w:rsid w:val="00F97E6B"/>
    <w:rsid w:val="00F97FF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B7A-F0AD-47B3-94BE-33D0FFE6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2015-11-23T12:38:00Z</dcterms:created>
  <dcterms:modified xsi:type="dcterms:W3CDTF">2015-11-27T10:59:00Z</dcterms:modified>
</cp:coreProperties>
</file>