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CA" w:rsidRPr="001B3FF6" w:rsidRDefault="002D1CE6">
      <w:pPr>
        <w:spacing w:after="360"/>
        <w:ind w:left="697" w:right="-285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Planmäßige </w:t>
      </w:r>
      <w:r w:rsidR="00DF4109" w:rsidRPr="001B3FF6">
        <w:rPr>
          <w:rFonts w:ascii="Arial" w:hAnsi="Arial"/>
          <w:b/>
          <w:sz w:val="32"/>
        </w:rPr>
        <w:t>Veränderungen im Vorstand der secunet Security Networks AG</w:t>
      </w:r>
    </w:p>
    <w:p w:rsidR="00DF4109" w:rsidRPr="001B3FF6" w:rsidRDefault="00DF4109" w:rsidP="00DF4109">
      <w:pPr>
        <w:pStyle w:val="Listenabsatz"/>
        <w:numPr>
          <w:ilvl w:val="0"/>
          <w:numId w:val="26"/>
        </w:numPr>
        <w:spacing w:after="360" w:line="360" w:lineRule="auto"/>
        <w:ind w:right="-285"/>
        <w:rPr>
          <w:rFonts w:ascii="Arial" w:hAnsi="Arial"/>
          <w:b/>
          <w:sz w:val="22"/>
        </w:rPr>
      </w:pPr>
      <w:r w:rsidRPr="001B3FF6">
        <w:rPr>
          <w:rFonts w:ascii="Arial" w:hAnsi="Arial"/>
          <w:b/>
          <w:sz w:val="22"/>
        </w:rPr>
        <w:t>Axel Deininger übernimmt Vorstandsvorsitz</w:t>
      </w:r>
    </w:p>
    <w:p w:rsidR="00DF4109" w:rsidRPr="001B3FF6" w:rsidRDefault="00DF4109" w:rsidP="00DF4109">
      <w:pPr>
        <w:pStyle w:val="Listenabsatz"/>
        <w:numPr>
          <w:ilvl w:val="0"/>
          <w:numId w:val="26"/>
        </w:numPr>
        <w:spacing w:after="360" w:line="360" w:lineRule="auto"/>
        <w:ind w:right="-285"/>
        <w:rPr>
          <w:rFonts w:ascii="Arial" w:hAnsi="Arial"/>
          <w:b/>
          <w:sz w:val="22"/>
        </w:rPr>
      </w:pPr>
      <w:r w:rsidRPr="001B3FF6">
        <w:rPr>
          <w:rFonts w:ascii="Arial" w:hAnsi="Arial"/>
          <w:b/>
          <w:sz w:val="22"/>
        </w:rPr>
        <w:t>Torsten Henn und Dr. Kai Martius neu</w:t>
      </w:r>
      <w:r w:rsidR="000302E9" w:rsidRPr="001B3FF6">
        <w:rPr>
          <w:rFonts w:ascii="Arial" w:hAnsi="Arial"/>
          <w:b/>
          <w:sz w:val="22"/>
        </w:rPr>
        <w:t xml:space="preserve"> im </w:t>
      </w:r>
      <w:r w:rsidRPr="001B3FF6">
        <w:rPr>
          <w:rFonts w:ascii="Arial" w:hAnsi="Arial"/>
          <w:b/>
          <w:sz w:val="22"/>
        </w:rPr>
        <w:t>Vorstand</w:t>
      </w:r>
    </w:p>
    <w:p w:rsidR="002D1CE6" w:rsidRPr="00D14833" w:rsidRDefault="009013CE" w:rsidP="00C17202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 w:rsidRPr="00D14833">
        <w:rPr>
          <w:rFonts w:ascii="Arial" w:hAnsi="Arial"/>
          <w:i/>
          <w:sz w:val="22"/>
        </w:rPr>
        <w:t xml:space="preserve">[Essen, </w:t>
      </w:r>
      <w:r w:rsidR="00A22399">
        <w:rPr>
          <w:rFonts w:ascii="Arial" w:hAnsi="Arial"/>
          <w:i/>
          <w:sz w:val="22"/>
        </w:rPr>
        <w:t>4</w:t>
      </w:r>
      <w:r w:rsidR="00DF4109" w:rsidRPr="00D14833">
        <w:rPr>
          <w:rFonts w:ascii="Arial" w:hAnsi="Arial"/>
          <w:i/>
          <w:sz w:val="22"/>
        </w:rPr>
        <w:t>. Juni</w:t>
      </w:r>
      <w:r w:rsidR="00A164CA" w:rsidRPr="00D14833">
        <w:rPr>
          <w:rFonts w:ascii="Arial" w:hAnsi="Arial"/>
          <w:i/>
          <w:sz w:val="22"/>
        </w:rPr>
        <w:t xml:space="preserve"> 20</w:t>
      </w:r>
      <w:r w:rsidR="00440BD5" w:rsidRPr="00D14833">
        <w:rPr>
          <w:rFonts w:ascii="Arial" w:hAnsi="Arial"/>
          <w:i/>
          <w:sz w:val="22"/>
        </w:rPr>
        <w:t>1</w:t>
      </w:r>
      <w:r w:rsidR="00BD1C24" w:rsidRPr="00D14833">
        <w:rPr>
          <w:rFonts w:ascii="Arial" w:hAnsi="Arial"/>
          <w:i/>
          <w:sz w:val="22"/>
        </w:rPr>
        <w:t>9</w:t>
      </w:r>
      <w:r w:rsidR="00A164CA" w:rsidRPr="00D14833">
        <w:rPr>
          <w:rFonts w:ascii="Arial" w:hAnsi="Arial"/>
          <w:i/>
          <w:sz w:val="22"/>
        </w:rPr>
        <w:t>]</w:t>
      </w:r>
      <w:r w:rsidR="00A164CA" w:rsidRPr="00D14833">
        <w:rPr>
          <w:rFonts w:ascii="Arial" w:hAnsi="Arial"/>
          <w:sz w:val="22"/>
        </w:rPr>
        <w:t xml:space="preserve"> </w:t>
      </w:r>
      <w:r w:rsidR="000302E9" w:rsidRPr="00D14833">
        <w:rPr>
          <w:rFonts w:ascii="Arial" w:hAnsi="Arial"/>
          <w:sz w:val="22"/>
        </w:rPr>
        <w:t>Axel Deininger, bisher Mitglied des Vorstands</w:t>
      </w:r>
      <w:r w:rsidR="002D1CE6" w:rsidRPr="00D14833">
        <w:rPr>
          <w:rFonts w:ascii="Arial" w:hAnsi="Arial"/>
          <w:sz w:val="22"/>
        </w:rPr>
        <w:t>,</w:t>
      </w:r>
      <w:r w:rsidR="000302E9" w:rsidRPr="00D14833">
        <w:rPr>
          <w:rFonts w:ascii="Arial" w:hAnsi="Arial"/>
          <w:sz w:val="22"/>
        </w:rPr>
        <w:t xml:space="preserve"> </w:t>
      </w:r>
      <w:r w:rsidR="00D14833" w:rsidRPr="00D14833">
        <w:rPr>
          <w:rFonts w:ascii="Arial" w:hAnsi="Arial"/>
          <w:sz w:val="22"/>
        </w:rPr>
        <w:t>hat planmäßig z</w:t>
      </w:r>
      <w:r w:rsidR="002D1CE6" w:rsidRPr="00D14833">
        <w:rPr>
          <w:rFonts w:ascii="Arial" w:hAnsi="Arial"/>
          <w:sz w:val="22"/>
        </w:rPr>
        <w:t>um 1</w:t>
      </w:r>
      <w:r w:rsidR="00DD3264" w:rsidRPr="00D14833">
        <w:rPr>
          <w:rFonts w:ascii="Arial" w:hAnsi="Arial"/>
          <w:sz w:val="22"/>
        </w:rPr>
        <w:t xml:space="preserve">. Juni 2019 </w:t>
      </w:r>
      <w:r w:rsidR="00D14833" w:rsidRPr="00D14833">
        <w:rPr>
          <w:rFonts w:ascii="Arial" w:hAnsi="Arial"/>
          <w:sz w:val="22"/>
        </w:rPr>
        <w:t>den</w:t>
      </w:r>
      <w:r w:rsidR="002D1CE6" w:rsidRPr="00D14833">
        <w:rPr>
          <w:rFonts w:ascii="Arial" w:hAnsi="Arial"/>
          <w:sz w:val="22"/>
        </w:rPr>
        <w:t xml:space="preserve"> </w:t>
      </w:r>
      <w:r w:rsidR="008F7421" w:rsidRPr="00D14833">
        <w:rPr>
          <w:rFonts w:ascii="Arial" w:hAnsi="Arial"/>
          <w:sz w:val="22"/>
        </w:rPr>
        <w:t>Vorstandsvorsitz</w:t>
      </w:r>
      <w:r w:rsidR="00D14833" w:rsidRPr="00D14833">
        <w:rPr>
          <w:rFonts w:ascii="Arial" w:hAnsi="Arial"/>
          <w:sz w:val="22"/>
        </w:rPr>
        <w:t xml:space="preserve"> der secunet Security Networks AG übernommen</w:t>
      </w:r>
      <w:r w:rsidR="000302E9" w:rsidRPr="00D14833">
        <w:rPr>
          <w:rFonts w:ascii="Arial" w:hAnsi="Arial"/>
          <w:sz w:val="22"/>
        </w:rPr>
        <w:t xml:space="preserve">. </w:t>
      </w:r>
      <w:r w:rsidR="008F7421" w:rsidRPr="00D14833">
        <w:rPr>
          <w:rFonts w:ascii="Arial" w:hAnsi="Arial"/>
          <w:sz w:val="22"/>
        </w:rPr>
        <w:t xml:space="preserve">Deininger </w:t>
      </w:r>
      <w:r w:rsidR="00D14833" w:rsidRPr="00D14833">
        <w:rPr>
          <w:rFonts w:ascii="Arial" w:hAnsi="Arial"/>
          <w:sz w:val="22"/>
        </w:rPr>
        <w:t>folgt</w:t>
      </w:r>
      <w:r w:rsidR="00DD3264" w:rsidRPr="00D14833">
        <w:rPr>
          <w:rFonts w:ascii="Arial" w:hAnsi="Arial"/>
          <w:sz w:val="22"/>
        </w:rPr>
        <w:t xml:space="preserve"> </w:t>
      </w:r>
      <w:r w:rsidR="00D14833" w:rsidRPr="00D14833">
        <w:rPr>
          <w:rFonts w:ascii="Arial" w:hAnsi="Arial"/>
          <w:sz w:val="22"/>
        </w:rPr>
        <w:t xml:space="preserve">auf </w:t>
      </w:r>
      <w:r w:rsidR="000302E9" w:rsidRPr="00D14833">
        <w:rPr>
          <w:rFonts w:ascii="Arial" w:hAnsi="Arial"/>
          <w:sz w:val="22"/>
        </w:rPr>
        <w:t>Dr. Rainer Baumgart</w:t>
      </w:r>
      <w:r w:rsidR="00DD3264" w:rsidRPr="00D14833">
        <w:rPr>
          <w:rFonts w:ascii="Arial" w:hAnsi="Arial"/>
          <w:sz w:val="22"/>
        </w:rPr>
        <w:t xml:space="preserve">, der nach über 18 Jahren </w:t>
      </w:r>
      <w:r w:rsidR="002D1CE6" w:rsidRPr="00D14833">
        <w:rPr>
          <w:rFonts w:ascii="Arial" w:hAnsi="Arial"/>
          <w:sz w:val="22"/>
        </w:rPr>
        <w:t xml:space="preserve">in dieser Position </w:t>
      </w:r>
      <w:r w:rsidR="000302E9" w:rsidRPr="00D14833">
        <w:rPr>
          <w:rFonts w:ascii="Arial" w:hAnsi="Arial"/>
          <w:sz w:val="22"/>
        </w:rPr>
        <w:t xml:space="preserve">in den Ruhestand </w:t>
      </w:r>
      <w:r w:rsidR="00DD3264" w:rsidRPr="00D14833">
        <w:rPr>
          <w:rFonts w:ascii="Arial" w:hAnsi="Arial"/>
          <w:sz w:val="22"/>
        </w:rPr>
        <w:t>gegangen ist</w:t>
      </w:r>
      <w:r w:rsidR="000302E9" w:rsidRPr="00D14833">
        <w:rPr>
          <w:rFonts w:ascii="Arial" w:hAnsi="Arial"/>
          <w:sz w:val="22"/>
        </w:rPr>
        <w:t xml:space="preserve">. </w:t>
      </w:r>
    </w:p>
    <w:p w:rsidR="00A061AF" w:rsidRDefault="000302E9" w:rsidP="00C17202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 w:rsidRPr="00E077D4">
        <w:rPr>
          <w:rFonts w:ascii="Arial" w:hAnsi="Arial"/>
          <w:sz w:val="22"/>
          <w:lang w:val="en-US"/>
        </w:rPr>
        <w:t>Torsten Henn</w:t>
      </w:r>
      <w:r w:rsidR="00EA463D" w:rsidRPr="00E077D4">
        <w:rPr>
          <w:rFonts w:ascii="Arial" w:hAnsi="Arial"/>
          <w:sz w:val="22"/>
          <w:lang w:val="en-US"/>
        </w:rPr>
        <w:t>, Chief Operating Officer (COO),</w:t>
      </w:r>
      <w:r w:rsidRPr="00E077D4">
        <w:rPr>
          <w:rFonts w:ascii="Arial" w:hAnsi="Arial"/>
          <w:sz w:val="22"/>
          <w:lang w:val="en-US"/>
        </w:rPr>
        <w:t xml:space="preserve"> und Dr. Kai Martius</w:t>
      </w:r>
      <w:r w:rsidR="00EA463D" w:rsidRPr="00E077D4">
        <w:rPr>
          <w:rFonts w:ascii="Arial" w:hAnsi="Arial"/>
          <w:sz w:val="22"/>
          <w:lang w:val="en-US"/>
        </w:rPr>
        <w:t>, Chief Technical Officer (CTO),</w:t>
      </w:r>
      <w:r w:rsidR="00DD3264" w:rsidRPr="00E077D4">
        <w:rPr>
          <w:rFonts w:ascii="Arial" w:hAnsi="Arial"/>
          <w:sz w:val="22"/>
          <w:lang w:val="en-US"/>
        </w:rPr>
        <w:t xml:space="preserve"> </w:t>
      </w:r>
      <w:proofErr w:type="spellStart"/>
      <w:r w:rsidR="00DD3264" w:rsidRPr="00E077D4">
        <w:rPr>
          <w:rFonts w:ascii="Arial" w:hAnsi="Arial"/>
          <w:sz w:val="22"/>
          <w:lang w:val="en-US"/>
        </w:rPr>
        <w:t>wurden</w:t>
      </w:r>
      <w:proofErr w:type="spellEnd"/>
      <w:r w:rsidRPr="00E077D4">
        <w:rPr>
          <w:rFonts w:ascii="Arial" w:hAnsi="Arial"/>
          <w:sz w:val="22"/>
          <w:lang w:val="en-US"/>
        </w:rPr>
        <w:t xml:space="preserve"> </w:t>
      </w:r>
      <w:proofErr w:type="spellStart"/>
      <w:r w:rsidR="00EE7CE0">
        <w:rPr>
          <w:rFonts w:ascii="Arial" w:hAnsi="Arial"/>
          <w:sz w:val="22"/>
          <w:lang w:val="en-US"/>
        </w:rPr>
        <w:t>zum</w:t>
      </w:r>
      <w:proofErr w:type="spellEnd"/>
      <w:r w:rsidR="00EE7CE0">
        <w:rPr>
          <w:rFonts w:ascii="Arial" w:hAnsi="Arial"/>
          <w:sz w:val="22"/>
          <w:lang w:val="en-US"/>
        </w:rPr>
        <w:t xml:space="preserve"> </w:t>
      </w:r>
      <w:r w:rsidR="001B3FF6" w:rsidRPr="00E077D4">
        <w:rPr>
          <w:rFonts w:ascii="Arial" w:hAnsi="Arial"/>
          <w:sz w:val="22"/>
          <w:lang w:val="en-US"/>
        </w:rPr>
        <w:t xml:space="preserve">1. </w:t>
      </w:r>
      <w:r w:rsidR="001B3FF6" w:rsidRPr="00D14833">
        <w:rPr>
          <w:rFonts w:ascii="Arial" w:hAnsi="Arial"/>
          <w:sz w:val="22"/>
        </w:rPr>
        <w:t>Juni</w:t>
      </w:r>
      <w:r w:rsidR="00DD3264" w:rsidRPr="00D14833">
        <w:rPr>
          <w:rFonts w:ascii="Arial" w:hAnsi="Arial"/>
          <w:sz w:val="22"/>
        </w:rPr>
        <w:t xml:space="preserve"> neu</w:t>
      </w:r>
      <w:r w:rsidR="001B3FF6" w:rsidRPr="00D14833">
        <w:rPr>
          <w:rFonts w:ascii="Arial" w:hAnsi="Arial"/>
          <w:sz w:val="22"/>
        </w:rPr>
        <w:t xml:space="preserve"> </w:t>
      </w:r>
      <w:r w:rsidRPr="00D14833">
        <w:rPr>
          <w:rFonts w:ascii="Arial" w:hAnsi="Arial"/>
          <w:sz w:val="22"/>
        </w:rPr>
        <w:t xml:space="preserve">in den Vorstand der Gesellschaft </w:t>
      </w:r>
      <w:r w:rsidR="00DD3264" w:rsidRPr="00D14833">
        <w:rPr>
          <w:rFonts w:ascii="Arial" w:hAnsi="Arial"/>
          <w:sz w:val="22"/>
        </w:rPr>
        <w:t>berufen</w:t>
      </w:r>
      <w:r w:rsidRPr="00D14833">
        <w:rPr>
          <w:rFonts w:ascii="Arial" w:hAnsi="Arial"/>
          <w:sz w:val="22"/>
        </w:rPr>
        <w:t xml:space="preserve">. Gemeinsam mit </w:t>
      </w:r>
      <w:r w:rsidR="00DD3264" w:rsidRPr="00D14833">
        <w:rPr>
          <w:rFonts w:ascii="Arial" w:hAnsi="Arial"/>
          <w:sz w:val="22"/>
        </w:rPr>
        <w:t xml:space="preserve">dem </w:t>
      </w:r>
      <w:r w:rsidR="00F346F3">
        <w:rPr>
          <w:rFonts w:ascii="Arial" w:hAnsi="Arial"/>
          <w:sz w:val="22"/>
        </w:rPr>
        <w:t>Chief Financial Officer (</w:t>
      </w:r>
      <w:r w:rsidRPr="00D14833">
        <w:rPr>
          <w:rFonts w:ascii="Arial" w:hAnsi="Arial"/>
          <w:sz w:val="22"/>
        </w:rPr>
        <w:t>CFO</w:t>
      </w:r>
      <w:r w:rsidR="00F346F3">
        <w:rPr>
          <w:rFonts w:ascii="Arial" w:hAnsi="Arial"/>
          <w:sz w:val="22"/>
        </w:rPr>
        <w:t>)</w:t>
      </w:r>
      <w:r w:rsidRPr="00D14833">
        <w:rPr>
          <w:rFonts w:ascii="Arial" w:hAnsi="Arial"/>
          <w:sz w:val="22"/>
        </w:rPr>
        <w:t xml:space="preserve"> Thomas Pleines besteht der Vorstand </w:t>
      </w:r>
      <w:r w:rsidR="00B64E14">
        <w:rPr>
          <w:rFonts w:ascii="Arial" w:hAnsi="Arial"/>
          <w:sz w:val="22"/>
        </w:rPr>
        <w:t>von</w:t>
      </w:r>
      <w:r w:rsidRPr="00D14833">
        <w:rPr>
          <w:rFonts w:ascii="Arial" w:hAnsi="Arial"/>
          <w:sz w:val="22"/>
        </w:rPr>
        <w:t xml:space="preserve"> secunet </w:t>
      </w:r>
      <w:r w:rsidR="00DD3264" w:rsidRPr="00D14833">
        <w:rPr>
          <w:rFonts w:ascii="Arial" w:hAnsi="Arial"/>
          <w:sz w:val="22"/>
        </w:rPr>
        <w:t xml:space="preserve">damit </w:t>
      </w:r>
      <w:r w:rsidR="00E077D4">
        <w:rPr>
          <w:rFonts w:ascii="Arial" w:hAnsi="Arial"/>
          <w:sz w:val="22"/>
        </w:rPr>
        <w:t>aus vier Mitgliedern.</w:t>
      </w:r>
    </w:p>
    <w:p w:rsidR="00B64E14" w:rsidRDefault="00B64E14" w:rsidP="00C17202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„Als </w:t>
      </w:r>
      <w:r w:rsidRPr="00B64E14">
        <w:rPr>
          <w:rFonts w:ascii="Arial" w:hAnsi="Arial"/>
          <w:sz w:val="22"/>
        </w:rPr>
        <w:t>führende</w:t>
      </w:r>
      <w:r>
        <w:rPr>
          <w:rFonts w:ascii="Arial" w:hAnsi="Arial"/>
          <w:sz w:val="22"/>
        </w:rPr>
        <w:t>r</w:t>
      </w:r>
      <w:r w:rsidRPr="00B64E14">
        <w:rPr>
          <w:rFonts w:ascii="Arial" w:hAnsi="Arial"/>
          <w:sz w:val="22"/>
        </w:rPr>
        <w:t xml:space="preserve"> Anbieter für komplexe und hochwertige IT-Sicherheitslösungen</w:t>
      </w:r>
      <w:r>
        <w:rPr>
          <w:rFonts w:ascii="Arial" w:hAnsi="Arial"/>
          <w:sz w:val="22"/>
        </w:rPr>
        <w:t xml:space="preserve"> ist secunet heute </w:t>
      </w:r>
      <w:r w:rsidR="002F17DA">
        <w:rPr>
          <w:rFonts w:ascii="Arial" w:hAnsi="Arial"/>
          <w:sz w:val="22"/>
        </w:rPr>
        <w:t xml:space="preserve">einzigartig </w:t>
      </w:r>
      <w:r>
        <w:rPr>
          <w:rFonts w:ascii="Arial" w:hAnsi="Arial"/>
          <w:sz w:val="22"/>
        </w:rPr>
        <w:t xml:space="preserve">in dem wachsenden Markt für Cybersicherheit positioniert. </w:t>
      </w:r>
      <w:r w:rsidR="00205836">
        <w:rPr>
          <w:rFonts w:ascii="Arial" w:hAnsi="Arial"/>
          <w:sz w:val="22"/>
        </w:rPr>
        <w:t>Neben unserem starken Geschäft mit IT-Sicherheit und IT-Hochsicherheit für öffentliche Auftraggeber werden wir uns künftig ver</w:t>
      </w:r>
      <w:r w:rsidR="00C07FCE">
        <w:rPr>
          <w:rFonts w:ascii="Arial" w:hAnsi="Arial"/>
          <w:sz w:val="22"/>
        </w:rPr>
        <w:t xml:space="preserve">mehrt </w:t>
      </w:r>
      <w:r w:rsidR="00205836">
        <w:rPr>
          <w:rFonts w:ascii="Arial" w:hAnsi="Arial"/>
          <w:sz w:val="22"/>
        </w:rPr>
        <w:t xml:space="preserve">auf </w:t>
      </w:r>
      <w:proofErr w:type="spellStart"/>
      <w:r w:rsidR="00205836">
        <w:rPr>
          <w:rFonts w:ascii="Arial" w:hAnsi="Arial"/>
          <w:sz w:val="22"/>
        </w:rPr>
        <w:t>Cybersecurity</w:t>
      </w:r>
      <w:proofErr w:type="spellEnd"/>
      <w:r w:rsidR="00205836">
        <w:rPr>
          <w:rFonts w:ascii="Arial" w:hAnsi="Arial"/>
          <w:sz w:val="22"/>
        </w:rPr>
        <w:t xml:space="preserve">-Lösungen für die Industrie fokussieren. Auch bei den Themenfeldern 5G, </w:t>
      </w:r>
      <w:r w:rsidR="00EE7CE0">
        <w:rPr>
          <w:rFonts w:ascii="Arial" w:hAnsi="Arial"/>
          <w:sz w:val="22"/>
        </w:rPr>
        <w:t xml:space="preserve">Secure </w:t>
      </w:r>
      <w:r w:rsidR="00205836">
        <w:rPr>
          <w:rFonts w:ascii="Arial" w:hAnsi="Arial"/>
          <w:sz w:val="22"/>
        </w:rPr>
        <w:t>Cloud und Edge Computing begleiten wir die digitale Transformation unserer Kunden. Dabei werden wir uns</w:t>
      </w:r>
      <w:r w:rsidR="00EE7CE0">
        <w:rPr>
          <w:rFonts w:ascii="Arial" w:hAnsi="Arial"/>
          <w:sz w:val="22"/>
        </w:rPr>
        <w:t xml:space="preserve">  zukünftig auch </w:t>
      </w:r>
      <w:r w:rsidR="00205836">
        <w:rPr>
          <w:rFonts w:ascii="Arial" w:hAnsi="Arial"/>
          <w:sz w:val="22"/>
        </w:rPr>
        <w:t>stärker international ausrichten</w:t>
      </w:r>
      <w:r w:rsidR="006E2531">
        <w:rPr>
          <w:rFonts w:ascii="Arial" w:hAnsi="Arial"/>
          <w:sz w:val="22"/>
        </w:rPr>
        <w:t>“</w:t>
      </w:r>
      <w:r w:rsidR="002F17DA">
        <w:rPr>
          <w:rFonts w:ascii="Arial" w:hAnsi="Arial"/>
          <w:sz w:val="22"/>
        </w:rPr>
        <w:t>, so Axel Deininger.</w:t>
      </w:r>
    </w:p>
    <w:p w:rsidR="00A164CA" w:rsidRPr="001B3FF6" w:rsidRDefault="00A164CA">
      <w:pPr>
        <w:ind w:left="708"/>
        <w:outlineLvl w:val="0"/>
        <w:rPr>
          <w:rFonts w:ascii="Arial" w:hAnsi="Arial"/>
          <w:sz w:val="16"/>
        </w:rPr>
      </w:pPr>
      <w:r w:rsidRPr="001B3FF6">
        <w:rPr>
          <w:rFonts w:ascii="Arial" w:hAnsi="Arial"/>
          <w:sz w:val="16"/>
        </w:rPr>
        <w:t>Anzahl der Zeichen:</w:t>
      </w:r>
      <w:r w:rsidR="00A22399">
        <w:rPr>
          <w:rFonts w:ascii="Arial" w:hAnsi="Arial"/>
          <w:sz w:val="16"/>
        </w:rPr>
        <w:t xml:space="preserve"> 1.293</w:t>
      </w:r>
    </w:p>
    <w:p w:rsidR="00A164CA" w:rsidRPr="001B3FF6" w:rsidRDefault="00A164CA">
      <w:pPr>
        <w:ind w:left="708"/>
        <w:rPr>
          <w:rFonts w:ascii="Arial" w:hAnsi="Arial"/>
          <w:sz w:val="16"/>
        </w:rPr>
      </w:pPr>
    </w:p>
    <w:p w:rsidR="00A164CA" w:rsidRPr="001B3FF6" w:rsidRDefault="00A164CA">
      <w:pPr>
        <w:ind w:left="708"/>
        <w:rPr>
          <w:rFonts w:ascii="Arial" w:hAnsi="Arial"/>
          <w:sz w:val="16"/>
        </w:rPr>
      </w:pPr>
    </w:p>
    <w:p w:rsidR="00A164CA" w:rsidRPr="001B3FF6" w:rsidRDefault="00A164CA">
      <w:pPr>
        <w:ind w:left="708"/>
        <w:rPr>
          <w:rFonts w:ascii="Arial" w:hAnsi="Arial"/>
          <w:sz w:val="16"/>
        </w:rPr>
      </w:pPr>
    </w:p>
    <w:p w:rsidR="00A164CA" w:rsidRPr="001B3FF6" w:rsidRDefault="00A164CA">
      <w:pPr>
        <w:pStyle w:val="Kopfzeile"/>
        <w:ind w:left="709"/>
        <w:jc w:val="both"/>
        <w:outlineLvl w:val="0"/>
        <w:rPr>
          <w:rFonts w:ascii="Arial" w:hAnsi="Arial"/>
          <w:b/>
          <w:sz w:val="16"/>
        </w:rPr>
      </w:pPr>
      <w:r w:rsidRPr="001B3FF6">
        <w:rPr>
          <w:rFonts w:ascii="Arial" w:hAnsi="Arial"/>
          <w:b/>
          <w:sz w:val="16"/>
        </w:rPr>
        <w:br w:type="page"/>
      </w:r>
      <w:r w:rsidR="00C2721E" w:rsidRPr="001B3FF6">
        <w:rPr>
          <w:rFonts w:ascii="Arial" w:hAnsi="Arial"/>
          <w:b/>
          <w:sz w:val="16"/>
        </w:rPr>
        <w:lastRenderedPageBreak/>
        <w:t>Pressekontakt</w:t>
      </w:r>
    </w:p>
    <w:p w:rsidR="00A164CA" w:rsidRPr="001B3FF6" w:rsidRDefault="00A164CA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Pr="001B3FF6" w:rsidRDefault="00A164CA">
      <w:pPr>
        <w:pStyle w:val="Kopfzeile"/>
        <w:ind w:left="709"/>
        <w:jc w:val="both"/>
        <w:outlineLvl w:val="0"/>
        <w:rPr>
          <w:rFonts w:ascii="Arial" w:hAnsi="Arial"/>
          <w:sz w:val="16"/>
        </w:rPr>
      </w:pPr>
      <w:r w:rsidRPr="001B3FF6">
        <w:rPr>
          <w:rFonts w:ascii="Arial" w:hAnsi="Arial"/>
          <w:sz w:val="16"/>
        </w:rPr>
        <w:t>Patrick Franitza</w:t>
      </w:r>
    </w:p>
    <w:p w:rsidR="00A164CA" w:rsidRPr="001B3FF6" w:rsidRDefault="00D46F52">
      <w:pPr>
        <w:pStyle w:val="Kopfzeile"/>
        <w:ind w:left="709"/>
        <w:jc w:val="both"/>
        <w:rPr>
          <w:rFonts w:ascii="Arial" w:hAnsi="Arial"/>
          <w:sz w:val="16"/>
        </w:rPr>
      </w:pPr>
      <w:r w:rsidRPr="001B3FF6">
        <w:rPr>
          <w:rFonts w:ascii="Arial" w:hAnsi="Arial"/>
          <w:sz w:val="16"/>
        </w:rPr>
        <w:t>Pressesprecher</w:t>
      </w:r>
    </w:p>
    <w:p w:rsidR="00A164CA" w:rsidRPr="001B3FF6" w:rsidRDefault="00A164CA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Pr="001B3FF6" w:rsidRDefault="00A164CA">
      <w:pPr>
        <w:pStyle w:val="Kopfzeile"/>
        <w:ind w:left="709"/>
        <w:jc w:val="both"/>
        <w:rPr>
          <w:rFonts w:ascii="Arial" w:hAnsi="Arial"/>
          <w:sz w:val="16"/>
        </w:rPr>
      </w:pPr>
      <w:r w:rsidRPr="001B3FF6">
        <w:rPr>
          <w:rFonts w:ascii="Arial" w:hAnsi="Arial"/>
          <w:sz w:val="16"/>
        </w:rPr>
        <w:t>secunet Security Networks AG</w:t>
      </w:r>
    </w:p>
    <w:p w:rsidR="00A164CA" w:rsidRPr="001B3FF6" w:rsidRDefault="00AC2590">
      <w:pPr>
        <w:pStyle w:val="Kopfzeile"/>
        <w:ind w:left="709"/>
        <w:jc w:val="both"/>
        <w:rPr>
          <w:rFonts w:ascii="Arial" w:hAnsi="Arial"/>
          <w:sz w:val="16"/>
        </w:rPr>
      </w:pPr>
      <w:r w:rsidRPr="001B3FF6">
        <w:rPr>
          <w:rFonts w:ascii="Arial" w:hAnsi="Arial"/>
          <w:sz w:val="16"/>
        </w:rPr>
        <w:t>Kurfürstenstraße 58</w:t>
      </w:r>
    </w:p>
    <w:p w:rsidR="00A164CA" w:rsidRPr="001B3FF6" w:rsidRDefault="00AC2590">
      <w:pPr>
        <w:pStyle w:val="Kopfzeile"/>
        <w:ind w:left="709"/>
        <w:jc w:val="both"/>
        <w:rPr>
          <w:rFonts w:ascii="Arial" w:hAnsi="Arial"/>
          <w:sz w:val="16"/>
        </w:rPr>
      </w:pPr>
      <w:r w:rsidRPr="001B3FF6">
        <w:rPr>
          <w:rFonts w:ascii="Arial" w:hAnsi="Arial"/>
          <w:sz w:val="16"/>
        </w:rPr>
        <w:t>4513</w:t>
      </w:r>
      <w:r w:rsidR="00A164CA" w:rsidRPr="001B3FF6">
        <w:rPr>
          <w:rFonts w:ascii="Arial" w:hAnsi="Arial"/>
          <w:sz w:val="16"/>
        </w:rPr>
        <w:t>8 Essen/Germany</w:t>
      </w:r>
    </w:p>
    <w:p w:rsidR="00A164CA" w:rsidRPr="001B3FF6" w:rsidRDefault="006068C1">
      <w:pPr>
        <w:pStyle w:val="Kopfzeile"/>
        <w:ind w:left="709"/>
        <w:jc w:val="both"/>
        <w:rPr>
          <w:rFonts w:ascii="Arial" w:hAnsi="Arial"/>
          <w:sz w:val="16"/>
        </w:rPr>
      </w:pPr>
      <w:r w:rsidRPr="001B3FF6">
        <w:rPr>
          <w:rFonts w:ascii="Arial" w:hAnsi="Arial"/>
          <w:sz w:val="16"/>
        </w:rPr>
        <w:t>Tel.: +49 201 5454-1234</w:t>
      </w:r>
    </w:p>
    <w:p w:rsidR="00A164CA" w:rsidRPr="001B3FF6" w:rsidRDefault="006068C1">
      <w:pPr>
        <w:pStyle w:val="Kopfzeile"/>
        <w:ind w:left="709"/>
        <w:jc w:val="both"/>
        <w:rPr>
          <w:rFonts w:ascii="Arial" w:hAnsi="Arial"/>
          <w:sz w:val="16"/>
        </w:rPr>
      </w:pPr>
      <w:r w:rsidRPr="001B3FF6">
        <w:rPr>
          <w:rFonts w:ascii="Arial" w:hAnsi="Arial"/>
          <w:sz w:val="16"/>
        </w:rPr>
        <w:t>Fax: +49 201 5454-1235</w:t>
      </w:r>
    </w:p>
    <w:p w:rsidR="00A164CA" w:rsidRPr="001B3FF6" w:rsidRDefault="00A164CA">
      <w:pPr>
        <w:pStyle w:val="Kopfzeile"/>
        <w:ind w:left="709"/>
        <w:jc w:val="both"/>
        <w:outlineLvl w:val="0"/>
        <w:rPr>
          <w:rFonts w:ascii="Arial" w:hAnsi="Arial"/>
          <w:sz w:val="16"/>
        </w:rPr>
      </w:pPr>
      <w:r w:rsidRPr="001B3FF6">
        <w:rPr>
          <w:rFonts w:ascii="Arial" w:hAnsi="Arial"/>
          <w:sz w:val="16"/>
        </w:rPr>
        <w:t xml:space="preserve">E-Mail: </w:t>
      </w:r>
      <w:hyperlink r:id="rId8" w:history="1">
        <w:r w:rsidRPr="001B3FF6">
          <w:rPr>
            <w:rStyle w:val="Hyperlink"/>
            <w:rFonts w:ascii="Arial" w:hAnsi="Arial"/>
            <w:sz w:val="16"/>
          </w:rPr>
          <w:t>presse@secunet.com</w:t>
        </w:r>
      </w:hyperlink>
    </w:p>
    <w:p w:rsidR="00A164CA" w:rsidRPr="001B3FF6" w:rsidRDefault="00CE303B">
      <w:pPr>
        <w:pStyle w:val="Kopfzeile"/>
        <w:ind w:left="709"/>
        <w:jc w:val="both"/>
        <w:rPr>
          <w:rFonts w:ascii="Arial" w:hAnsi="Arial"/>
          <w:sz w:val="16"/>
        </w:rPr>
      </w:pPr>
      <w:hyperlink r:id="rId9" w:history="1">
        <w:r w:rsidR="00A164CA" w:rsidRPr="001B3FF6">
          <w:rPr>
            <w:rStyle w:val="Hyperlink"/>
            <w:rFonts w:ascii="Arial" w:hAnsi="Arial"/>
            <w:sz w:val="16"/>
          </w:rPr>
          <w:t>http://www.secunet.com</w:t>
        </w:r>
      </w:hyperlink>
    </w:p>
    <w:p w:rsidR="00997188" w:rsidRPr="001B3FF6" w:rsidRDefault="00997188" w:rsidP="00DA5758">
      <w:pPr>
        <w:pStyle w:val="Kopfzeile"/>
        <w:ind w:left="709"/>
        <w:jc w:val="both"/>
        <w:rPr>
          <w:rFonts w:ascii="Arial" w:hAnsi="Arial"/>
          <w:sz w:val="16"/>
        </w:rPr>
      </w:pPr>
    </w:p>
    <w:p w:rsidR="00DA5758" w:rsidRPr="001B3FF6" w:rsidRDefault="00DA5758" w:rsidP="00DA5758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Pr="001B3FF6" w:rsidRDefault="00A164CA" w:rsidP="00DA5758">
      <w:pPr>
        <w:pStyle w:val="Kopfzeile"/>
        <w:tabs>
          <w:tab w:val="clear" w:pos="4536"/>
          <w:tab w:val="clear" w:pos="9072"/>
        </w:tabs>
        <w:ind w:left="709" w:right="-2"/>
        <w:jc w:val="both"/>
        <w:rPr>
          <w:rFonts w:ascii="Arial" w:hAnsi="Arial"/>
          <w:b/>
          <w:sz w:val="16"/>
        </w:rPr>
      </w:pPr>
    </w:p>
    <w:p w:rsidR="00A164CA" w:rsidRPr="001B3FF6" w:rsidRDefault="00A3586E">
      <w:pPr>
        <w:pStyle w:val="Kopfzeile"/>
        <w:tabs>
          <w:tab w:val="clear" w:pos="4536"/>
          <w:tab w:val="clear" w:pos="9072"/>
        </w:tabs>
        <w:ind w:left="709" w:right="-2"/>
        <w:jc w:val="both"/>
        <w:outlineLvl w:val="0"/>
        <w:rPr>
          <w:rFonts w:ascii="Arial" w:hAnsi="Arial"/>
          <w:b/>
          <w:sz w:val="16"/>
        </w:rPr>
      </w:pPr>
      <w:r w:rsidRPr="001B3FF6">
        <w:rPr>
          <w:rFonts w:ascii="Arial" w:hAnsi="Arial"/>
          <w:b/>
          <w:sz w:val="16"/>
        </w:rPr>
        <w:t xml:space="preserve">Über </w:t>
      </w:r>
      <w:r w:rsidR="00A164CA" w:rsidRPr="001B3FF6">
        <w:rPr>
          <w:rFonts w:ascii="Arial" w:hAnsi="Arial"/>
          <w:b/>
          <w:sz w:val="16"/>
        </w:rPr>
        <w:t>secunet</w:t>
      </w:r>
    </w:p>
    <w:p w:rsidR="00A164CA" w:rsidRPr="001B3FF6" w:rsidRDefault="00A164CA">
      <w:pPr>
        <w:pStyle w:val="Kopfzeile"/>
        <w:tabs>
          <w:tab w:val="clear" w:pos="4536"/>
          <w:tab w:val="clear" w:pos="9072"/>
        </w:tabs>
        <w:ind w:left="709" w:right="-2"/>
        <w:jc w:val="both"/>
        <w:rPr>
          <w:rFonts w:ascii="Arial" w:hAnsi="Arial"/>
          <w:sz w:val="16"/>
        </w:rPr>
      </w:pPr>
    </w:p>
    <w:p w:rsidR="00BA519E" w:rsidRPr="001B3FF6" w:rsidRDefault="00BA519E" w:rsidP="00BA519E">
      <w:pPr>
        <w:ind w:left="709" w:hanging="12"/>
        <w:jc w:val="both"/>
        <w:rPr>
          <w:rFonts w:ascii="Arial" w:hAnsi="Arial" w:cs="Arial"/>
          <w:sz w:val="16"/>
          <w:szCs w:val="16"/>
        </w:rPr>
      </w:pPr>
      <w:r w:rsidRPr="001B3FF6">
        <w:rPr>
          <w:rFonts w:ascii="Arial" w:hAnsi="Arial" w:cs="Arial"/>
          <w:sz w:val="16"/>
          <w:szCs w:val="16"/>
        </w:rPr>
        <w:t xml:space="preserve">secunet ist einer der führenden deutschen Anbieter für anspruchsvolle IT-Sicherheit. Mehr als </w:t>
      </w:r>
      <w:r w:rsidR="00046C8B" w:rsidRPr="001B3FF6">
        <w:rPr>
          <w:rFonts w:ascii="Arial" w:hAnsi="Arial" w:cs="Arial"/>
          <w:sz w:val="16"/>
          <w:szCs w:val="16"/>
        </w:rPr>
        <w:t>5</w:t>
      </w:r>
      <w:r w:rsidR="008E434F" w:rsidRPr="001B3FF6">
        <w:rPr>
          <w:rFonts w:ascii="Arial" w:hAnsi="Arial" w:cs="Arial"/>
          <w:sz w:val="16"/>
          <w:szCs w:val="16"/>
        </w:rPr>
        <w:t>00</w:t>
      </w:r>
      <w:r w:rsidRPr="001B3FF6">
        <w:rPr>
          <w:rFonts w:ascii="Arial" w:hAnsi="Arial" w:cs="Arial"/>
          <w:sz w:val="16"/>
          <w:szCs w:val="16"/>
        </w:rPr>
        <w:t xml:space="preserve"> Experten konzentrieren sich auf Themen wie Kryptographie, E-</w:t>
      </w:r>
      <w:proofErr w:type="spellStart"/>
      <w:r w:rsidRPr="001B3FF6">
        <w:rPr>
          <w:rFonts w:ascii="Arial" w:hAnsi="Arial" w:cs="Arial"/>
          <w:sz w:val="16"/>
          <w:szCs w:val="16"/>
        </w:rPr>
        <w:t>Government</w:t>
      </w:r>
      <w:proofErr w:type="spellEnd"/>
      <w:r w:rsidRPr="001B3FF6">
        <w:rPr>
          <w:rFonts w:ascii="Arial" w:hAnsi="Arial" w:cs="Arial"/>
          <w:sz w:val="16"/>
          <w:szCs w:val="16"/>
        </w:rPr>
        <w:t>, Business Security und Automotive Security und entwickeln dafür innovative Produkte sowie hochsichere und vertrauenswürdige Lösungen. Zu den mehr als 500 nationalen und internationalen Kunden gehören viele DAX-Unternehmen sowie zahlreiche Behörden und Organisationen. secunet</w:t>
      </w:r>
      <w:r w:rsidR="00E83A44" w:rsidRPr="001B3FF6">
        <w:rPr>
          <w:rFonts w:ascii="Arial" w:hAnsi="Arial" w:cs="Arial"/>
          <w:sz w:val="16"/>
          <w:szCs w:val="16"/>
        </w:rPr>
        <w:t xml:space="preserve"> ist</w:t>
      </w:r>
      <w:r w:rsidRPr="001B3FF6">
        <w:rPr>
          <w:rFonts w:ascii="Arial" w:hAnsi="Arial" w:cs="Arial"/>
          <w:sz w:val="16"/>
          <w:szCs w:val="16"/>
        </w:rPr>
        <w:t xml:space="preserve"> IT-Sicherheitspartner der Bundesrepublik Deutschland</w:t>
      </w:r>
      <w:r w:rsidR="00E83A44" w:rsidRPr="001B3FF6">
        <w:rPr>
          <w:rFonts w:ascii="Arial" w:hAnsi="Arial" w:cs="Arial"/>
          <w:sz w:val="16"/>
          <w:szCs w:val="16"/>
        </w:rPr>
        <w:t xml:space="preserve"> und Partner der Allianz für Cyber-Sicherheit</w:t>
      </w:r>
      <w:r w:rsidRPr="001B3FF6">
        <w:rPr>
          <w:rFonts w:ascii="Arial" w:hAnsi="Arial" w:cs="Arial"/>
          <w:sz w:val="16"/>
          <w:szCs w:val="16"/>
        </w:rPr>
        <w:t xml:space="preserve">. </w:t>
      </w:r>
    </w:p>
    <w:p w:rsidR="00FF4CE4" w:rsidRPr="001B3FF6" w:rsidRDefault="00BA519E" w:rsidP="000A4DA4">
      <w:pPr>
        <w:ind w:left="709" w:hanging="12"/>
        <w:jc w:val="both"/>
        <w:rPr>
          <w:rFonts w:ascii="Arial" w:hAnsi="Arial" w:cs="Arial"/>
          <w:sz w:val="16"/>
          <w:szCs w:val="16"/>
        </w:rPr>
      </w:pPr>
      <w:r w:rsidRPr="001B3FF6">
        <w:rPr>
          <w:rFonts w:ascii="Arial" w:hAnsi="Arial" w:cs="Arial"/>
          <w:sz w:val="16"/>
          <w:szCs w:val="16"/>
        </w:rPr>
        <w:t xml:space="preserve">secunet wurde 1997 gegründet und erzielte </w:t>
      </w:r>
      <w:r w:rsidR="000A4DA4" w:rsidRPr="001B3FF6">
        <w:rPr>
          <w:rFonts w:ascii="Arial" w:hAnsi="Arial" w:cs="Arial"/>
          <w:sz w:val="16"/>
          <w:szCs w:val="16"/>
        </w:rPr>
        <w:t xml:space="preserve">2018 einen Umsatz von 163,3 Millionen Euro. </w:t>
      </w:r>
      <w:r w:rsidRPr="001B3FF6">
        <w:rPr>
          <w:rFonts w:ascii="Arial" w:hAnsi="Arial" w:cs="Arial"/>
          <w:sz w:val="16"/>
          <w:szCs w:val="16"/>
        </w:rPr>
        <w:t>Die secunet Security Networks AG ist im Prime Standard der Deutschen Börse gelistet.</w:t>
      </w:r>
    </w:p>
    <w:p w:rsidR="00FF4CE4" w:rsidRPr="001B3FF6" w:rsidRDefault="00FF4CE4" w:rsidP="00FF4CE4">
      <w:pPr>
        <w:ind w:left="697"/>
        <w:jc w:val="both"/>
        <w:rPr>
          <w:rFonts w:ascii="Arial" w:hAnsi="Arial"/>
          <w:sz w:val="16"/>
        </w:rPr>
      </w:pPr>
    </w:p>
    <w:p w:rsidR="00A3586E" w:rsidRPr="00BD71DE" w:rsidRDefault="00A164CA" w:rsidP="00BD71DE">
      <w:pPr>
        <w:ind w:left="697"/>
        <w:jc w:val="both"/>
        <w:rPr>
          <w:rFonts w:ascii="Arial" w:hAnsi="Arial"/>
          <w:i/>
          <w:sz w:val="16"/>
        </w:rPr>
      </w:pPr>
      <w:r w:rsidRPr="001B3FF6">
        <w:rPr>
          <w:rFonts w:ascii="Arial" w:hAnsi="Arial"/>
          <w:i/>
          <w:sz w:val="16"/>
        </w:rPr>
        <w:t xml:space="preserve">Weitere Informationen finden Sie unter </w:t>
      </w:r>
      <w:hyperlink r:id="rId10" w:history="1">
        <w:r w:rsidRPr="001B3FF6">
          <w:rPr>
            <w:rStyle w:val="Hyperlink"/>
            <w:rFonts w:ascii="Arial" w:hAnsi="Arial"/>
            <w:i/>
            <w:sz w:val="16"/>
          </w:rPr>
          <w:t>www.secunet.com</w:t>
        </w:r>
      </w:hyperlink>
      <w:r w:rsidRPr="001B3FF6">
        <w:rPr>
          <w:rFonts w:ascii="Arial" w:hAnsi="Arial"/>
          <w:i/>
          <w:sz w:val="16"/>
        </w:rPr>
        <w:t>.</w:t>
      </w:r>
      <w:bookmarkStart w:id="0" w:name="_GoBack"/>
      <w:bookmarkEnd w:id="0"/>
    </w:p>
    <w:p w:rsidR="00DA5758" w:rsidRPr="001B3FF6" w:rsidRDefault="00DA5758" w:rsidP="00A3586E">
      <w:pPr>
        <w:ind w:left="708"/>
        <w:jc w:val="both"/>
        <w:rPr>
          <w:rFonts w:ascii="Arial" w:hAnsi="Arial" w:cs="Arial"/>
          <w:i/>
          <w:sz w:val="16"/>
          <w:szCs w:val="16"/>
        </w:rPr>
      </w:pPr>
    </w:p>
    <w:sectPr w:rsidR="00DA5758" w:rsidRPr="001B3FF6"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418" w:right="2835" w:bottom="1134" w:left="1418" w:header="720" w:footer="720" w:gutter="0"/>
      <w:cols w:space="8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CA6" w:rsidRDefault="00216CA6">
      <w:r>
        <w:separator/>
      </w:r>
    </w:p>
  </w:endnote>
  <w:endnote w:type="continuationSeparator" w:id="0">
    <w:p w:rsidR="00216CA6" w:rsidRDefault="00216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Ex BT">
    <w:panose1 w:val="020B0605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C17202" w:rsidRDefault="00C1720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Fuzeile"/>
      <w:framePr w:wrap="around" w:vAnchor="text" w:hAnchor="margin" w:xAlign="center" w:y="1"/>
      <w:rPr>
        <w:rStyle w:val="Seitenzahl"/>
        <w:rFonts w:ascii="Arial" w:hAnsi="Arial"/>
        <w:sz w:val="22"/>
      </w:rPr>
    </w:pPr>
    <w:r>
      <w:rPr>
        <w:rStyle w:val="Seitenzahl"/>
        <w:rFonts w:ascii="Arial" w:hAnsi="Arial"/>
        <w:sz w:val="22"/>
      </w:rPr>
      <w:t xml:space="preserve">Seite </w:t>
    </w: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PAGE  </w:instrText>
    </w:r>
    <w:r>
      <w:rPr>
        <w:rStyle w:val="Seitenzahl"/>
        <w:rFonts w:ascii="Arial" w:hAnsi="Arial"/>
        <w:sz w:val="22"/>
      </w:rPr>
      <w:fldChar w:fldCharType="separate"/>
    </w:r>
    <w:r w:rsidR="00CE303B">
      <w:rPr>
        <w:rStyle w:val="Seitenzahl"/>
        <w:rFonts w:ascii="Arial" w:hAnsi="Arial"/>
        <w:noProof/>
        <w:sz w:val="22"/>
      </w:rPr>
      <w:t>2</w:t>
    </w:r>
    <w:r>
      <w:rPr>
        <w:rStyle w:val="Seitenzahl"/>
        <w:rFonts w:ascii="Arial" w:hAnsi="Arial"/>
        <w:sz w:val="22"/>
      </w:rPr>
      <w:fldChar w:fldCharType="end"/>
    </w:r>
    <w:r>
      <w:rPr>
        <w:rStyle w:val="Seitenzahl"/>
        <w:rFonts w:ascii="Arial" w:hAnsi="Arial"/>
        <w:sz w:val="22"/>
      </w:rPr>
      <w:t xml:space="preserve"> von </w:t>
    </w: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 NUMPAGES </w:instrText>
    </w:r>
    <w:r>
      <w:rPr>
        <w:rStyle w:val="Seitenzahl"/>
        <w:rFonts w:ascii="Arial" w:hAnsi="Arial"/>
        <w:sz w:val="22"/>
      </w:rPr>
      <w:fldChar w:fldCharType="separate"/>
    </w:r>
    <w:r w:rsidR="00CE303B">
      <w:rPr>
        <w:rStyle w:val="Seitenzahl"/>
        <w:rFonts w:ascii="Arial" w:hAnsi="Arial"/>
        <w:noProof/>
        <w:sz w:val="22"/>
      </w:rPr>
      <w:t>2</w:t>
    </w:r>
    <w:r>
      <w:rPr>
        <w:rStyle w:val="Seitenzahl"/>
        <w:rFonts w:ascii="Arial" w:hAnsi="Arial"/>
        <w:sz w:val="22"/>
      </w:rPr>
      <w:fldChar w:fldCharType="end"/>
    </w:r>
  </w:p>
  <w:p w:rsidR="00C17202" w:rsidRDefault="00C1720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CA6" w:rsidRDefault="00216CA6">
      <w:r>
        <w:separator/>
      </w:r>
    </w:p>
  </w:footnote>
  <w:footnote w:type="continuationSeparator" w:id="0">
    <w:p w:rsidR="00216CA6" w:rsidRDefault="00216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F73C27" w:rsidP="00EF4B33">
    <w:pPr>
      <w:pStyle w:val="Kopfzeile"/>
      <w:spacing w:before="1600" w:after="480"/>
      <w:ind w:left="709" w:right="1418"/>
      <w:rPr>
        <w:rFonts w:ascii="Arial" w:hAnsi="Arial"/>
        <w:sz w:val="32"/>
      </w:rPr>
    </w:pPr>
    <w:r>
      <w:rPr>
        <w:rFonts w:ascii="Arial" w:hAnsi="Arial"/>
        <w:noProof/>
        <w:sz w:val="32"/>
      </w:rPr>
      <w:drawing>
        <wp:anchor distT="0" distB="0" distL="114300" distR="114300" simplePos="0" relativeHeight="251658752" behindDoc="1" locked="0" layoutInCell="1" allowOverlap="1" wp14:anchorId="3385584B" wp14:editId="1D990A98">
          <wp:simplePos x="0" y="0"/>
          <wp:positionH relativeFrom="column">
            <wp:posOffset>5129530</wp:posOffset>
          </wp:positionH>
          <wp:positionV relativeFrom="paragraph">
            <wp:posOffset>7733030</wp:posOffset>
          </wp:positionV>
          <wp:extent cx="1216660" cy="726440"/>
          <wp:effectExtent l="0" t="0" r="2540" b="0"/>
          <wp:wrapNone/>
          <wp:docPr id="7" name="Bild 7" descr="http://www.teletrust.de/typo3temp/pics/IT_Security_made_in_Germany_TeleTrusT_Quality_Seal_v2_03_6201dcea7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teletrust.de/typo3temp/pics/IT_Security_made_in_Germany_TeleTrusT_Quality_Seal_v2_03_6201dcea7f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32"/>
      </w:rPr>
      <w:drawing>
        <wp:anchor distT="0" distB="0" distL="114300" distR="114300" simplePos="0" relativeHeight="251657728" behindDoc="0" locked="0" layoutInCell="1" allowOverlap="1" wp14:anchorId="1338186D" wp14:editId="6A0DD1B5">
          <wp:simplePos x="0" y="0"/>
          <wp:positionH relativeFrom="column">
            <wp:posOffset>5129530</wp:posOffset>
          </wp:positionH>
          <wp:positionV relativeFrom="paragraph">
            <wp:posOffset>8736965</wp:posOffset>
          </wp:positionV>
          <wp:extent cx="1216660" cy="469900"/>
          <wp:effectExtent l="0" t="0" r="2540" b="6350"/>
          <wp:wrapNone/>
          <wp:docPr id="6" name="Bild 6" descr="Allianz_Partne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llianz_Partner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32"/>
      </w:rPr>
      <w:drawing>
        <wp:anchor distT="0" distB="0" distL="114300" distR="114300" simplePos="0" relativeHeight="251656704" behindDoc="0" locked="0" layoutInCell="1" allowOverlap="1" wp14:anchorId="2F32EADD" wp14:editId="4F68FF85">
          <wp:simplePos x="0" y="0"/>
          <wp:positionH relativeFrom="column">
            <wp:posOffset>5075555</wp:posOffset>
          </wp:positionH>
          <wp:positionV relativeFrom="paragraph">
            <wp:posOffset>297815</wp:posOffset>
          </wp:positionV>
          <wp:extent cx="1259840" cy="191770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91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202">
      <w:rPr>
        <w:rFonts w:ascii="Arial" w:hAnsi="Arial"/>
        <w:sz w:val="32"/>
      </w:rPr>
      <w:t>Presseinformation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Kopfzeile"/>
      <w:ind w:right="1418"/>
      <w:jc w:val="right"/>
      <w:rPr>
        <w:rFonts w:ascii="Swis721 Ex BT" w:hAnsi="Swis721 Ex BT"/>
        <w:sz w:val="40"/>
      </w:rPr>
    </w:pPr>
  </w:p>
  <w:p w:rsidR="00C17202" w:rsidRDefault="00C17202">
    <w:pPr>
      <w:pStyle w:val="Kopfzeile"/>
      <w:ind w:right="1418"/>
      <w:jc w:val="right"/>
      <w:rPr>
        <w:rFonts w:ascii="Swis721 Ex BT" w:hAnsi="Swis721 Ex BT"/>
        <w:sz w:val="40"/>
      </w:rPr>
    </w:pPr>
  </w:p>
  <w:p w:rsidR="00C17202" w:rsidRDefault="00C17202">
    <w:pPr>
      <w:pStyle w:val="Kopfzeile"/>
      <w:ind w:right="1418"/>
      <w:jc w:val="right"/>
      <w:rPr>
        <w:rFonts w:ascii="Arial" w:hAnsi="Arial"/>
      </w:rPr>
    </w:pPr>
    <w:r>
      <w:rPr>
        <w:rFonts w:ascii="Arial" w:hAnsi="Arial"/>
      </w:rPr>
      <w:t xml:space="preserve">                                                                 </w:t>
    </w:r>
    <w:r w:rsidR="00F73C27">
      <w:rPr>
        <w:noProof/>
      </w:rPr>
      <w:drawing>
        <wp:inline distT="0" distB="0" distL="0" distR="0" wp14:anchorId="0A1F65FD" wp14:editId="71985820">
          <wp:extent cx="1190625" cy="1809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rPr>
        <w:rFonts w:ascii="Arial" w:hAnsi="Arial"/>
        <w:sz w:val="32"/>
      </w:rPr>
    </w:pPr>
    <w:r>
      <w:rPr>
        <w:rFonts w:ascii="Arial" w:hAnsi="Arial"/>
        <w:sz w:val="32"/>
      </w:rPr>
      <w:t>Presseinformation</w:t>
    </w:r>
  </w:p>
  <w:p w:rsidR="00C17202" w:rsidRDefault="00C17202">
    <w:pPr>
      <w:pStyle w:val="Kopfzeile"/>
      <w:rPr>
        <w:rFonts w:ascii="Arial" w:hAnsi="Arial"/>
        <w:sz w:val="32"/>
      </w:rPr>
    </w:pPr>
  </w:p>
  <w:p w:rsidR="00C17202" w:rsidRDefault="00C17202">
    <w:pPr>
      <w:pStyle w:val="Kopfzeile"/>
      <w:rPr>
        <w:rFonts w:ascii="Arial" w:hAnsi="Arial"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1855ED"/>
    <w:multiLevelType w:val="hybridMultilevel"/>
    <w:tmpl w:val="58B2188E"/>
    <w:lvl w:ilvl="0" w:tplc="4E20824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791833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92AD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16F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D0B1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4837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F8F7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A042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58A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1D7C8D"/>
    <w:multiLevelType w:val="hybridMultilevel"/>
    <w:tmpl w:val="990246FC"/>
    <w:lvl w:ilvl="0" w:tplc="5D60902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35A610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E248B3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CFCDB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A1C480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E1A1DA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93207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B56D72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E924CE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A603EC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B819DD"/>
    <w:multiLevelType w:val="hybridMultilevel"/>
    <w:tmpl w:val="F8D0DD18"/>
    <w:lvl w:ilvl="0" w:tplc="6BF070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90B4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6E7D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4AAB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A89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A8E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0E83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663E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28B4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7429E0"/>
    <w:multiLevelType w:val="hybridMultilevel"/>
    <w:tmpl w:val="3F2E422A"/>
    <w:lvl w:ilvl="0" w:tplc="5A6E95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21A90C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DA28C8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9B6DBC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2FA7E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1D8535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776E4F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3A0E6F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0D6331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E875CF9"/>
    <w:multiLevelType w:val="hybridMultilevel"/>
    <w:tmpl w:val="32BCAEB4"/>
    <w:lvl w:ilvl="0" w:tplc="BC7E9DE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63EA8B5A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7FC8AD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98A5CE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69CDF8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49CEB82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3A29B2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BD56352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6C2405D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234F4B38"/>
    <w:multiLevelType w:val="singleLevel"/>
    <w:tmpl w:val="BA12CB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252821FA"/>
    <w:multiLevelType w:val="hybridMultilevel"/>
    <w:tmpl w:val="3C2002EC"/>
    <w:lvl w:ilvl="0" w:tplc="04070005">
      <w:start w:val="1"/>
      <w:numFmt w:val="bullet"/>
      <w:lvlText w:val=""/>
      <w:lvlJc w:val="left"/>
      <w:pPr>
        <w:ind w:left="105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9">
    <w:nsid w:val="25DD5690"/>
    <w:multiLevelType w:val="hybridMultilevel"/>
    <w:tmpl w:val="83B2E1BC"/>
    <w:lvl w:ilvl="0" w:tplc="863883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B8879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1E4D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7865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70A9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1645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14CA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9C0C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E65C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DC6CCC"/>
    <w:multiLevelType w:val="hybridMultilevel"/>
    <w:tmpl w:val="8D047AC2"/>
    <w:lvl w:ilvl="0" w:tplc="781E96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DEAA9FE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092250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5E6B75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034C2E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AC6EA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A7802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1F43E2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5EFF0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9960BEC"/>
    <w:multiLevelType w:val="hybridMultilevel"/>
    <w:tmpl w:val="F84ACBAA"/>
    <w:lvl w:ilvl="0" w:tplc="080048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1A05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F8D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5C4C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DE49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3A1C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96BB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12B1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DA37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C9232A"/>
    <w:multiLevelType w:val="hybridMultilevel"/>
    <w:tmpl w:val="857E9C12"/>
    <w:lvl w:ilvl="0" w:tplc="A5DA3B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7D845D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10CD5F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28218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3FA005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042F9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614116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41C597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02841B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C934361"/>
    <w:multiLevelType w:val="hybridMultilevel"/>
    <w:tmpl w:val="47F86A58"/>
    <w:lvl w:ilvl="0" w:tplc="BE2E5C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CE9D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8EE32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69017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98EFE9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5CE76D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9E2E33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5B6B2A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8EA0A7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82B114D"/>
    <w:multiLevelType w:val="hybridMultilevel"/>
    <w:tmpl w:val="B43E57DA"/>
    <w:lvl w:ilvl="0" w:tplc="0407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5">
    <w:nsid w:val="3B125B74"/>
    <w:multiLevelType w:val="hybridMultilevel"/>
    <w:tmpl w:val="9664E54C"/>
    <w:lvl w:ilvl="0" w:tplc="3B8EFE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4A05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90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C4B1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DA33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B851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2A1E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E241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68AD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BF5F61"/>
    <w:multiLevelType w:val="hybridMultilevel"/>
    <w:tmpl w:val="AA3AE8D4"/>
    <w:lvl w:ilvl="0" w:tplc="8B189C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0F48D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F466B6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89A94A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8E6165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9AA925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FE2735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A6CDFC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B86B9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1A744EB"/>
    <w:multiLevelType w:val="hybridMultilevel"/>
    <w:tmpl w:val="745691B4"/>
    <w:lvl w:ilvl="0" w:tplc="4C0E3A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1801E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8060C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38CF4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CC89D1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5EC46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3F800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2BE2E7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D2486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1DC250E"/>
    <w:multiLevelType w:val="hybridMultilevel"/>
    <w:tmpl w:val="9B9C352A"/>
    <w:lvl w:ilvl="0" w:tplc="AE2432C4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24661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1AE4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6403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E2E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4C15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7681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EE8A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7299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55555A"/>
    <w:multiLevelType w:val="hybridMultilevel"/>
    <w:tmpl w:val="422297F6"/>
    <w:lvl w:ilvl="0" w:tplc="19CAA9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87C92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5249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240A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4EFC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AE48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4E55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5E02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621A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1211AA"/>
    <w:multiLevelType w:val="hybridMultilevel"/>
    <w:tmpl w:val="B6E634A2"/>
    <w:lvl w:ilvl="0" w:tplc="11E4CF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E6F0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5815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5E4D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3082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D41E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E04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0023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7462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0944F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B0E022A"/>
    <w:multiLevelType w:val="singleLevel"/>
    <w:tmpl w:val="425887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5B907512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63230297"/>
    <w:multiLevelType w:val="hybridMultilevel"/>
    <w:tmpl w:val="1B723E22"/>
    <w:lvl w:ilvl="0" w:tplc="675A5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CE808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A6C8B3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18652D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938D7C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2620D1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586087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914D07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0B064E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0A776A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2"/>
  </w:num>
  <w:num w:numId="3">
    <w:abstractNumId w:val="7"/>
  </w:num>
  <w:num w:numId="4">
    <w:abstractNumId w:val="21"/>
  </w:num>
  <w:num w:numId="5">
    <w:abstractNumId w:val="25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18"/>
  </w:num>
  <w:num w:numId="8">
    <w:abstractNumId w:val="20"/>
  </w:num>
  <w:num w:numId="9">
    <w:abstractNumId w:val="23"/>
  </w:num>
  <w:num w:numId="10">
    <w:abstractNumId w:val="1"/>
  </w:num>
  <w:num w:numId="11">
    <w:abstractNumId w:val="12"/>
  </w:num>
  <w:num w:numId="12">
    <w:abstractNumId w:val="24"/>
  </w:num>
  <w:num w:numId="13">
    <w:abstractNumId w:val="11"/>
  </w:num>
  <w:num w:numId="14">
    <w:abstractNumId w:val="13"/>
  </w:num>
  <w:num w:numId="15">
    <w:abstractNumId w:val="16"/>
  </w:num>
  <w:num w:numId="16">
    <w:abstractNumId w:val="5"/>
  </w:num>
  <w:num w:numId="17">
    <w:abstractNumId w:val="19"/>
  </w:num>
  <w:num w:numId="18">
    <w:abstractNumId w:val="10"/>
  </w:num>
  <w:num w:numId="19">
    <w:abstractNumId w:val="2"/>
  </w:num>
  <w:num w:numId="20">
    <w:abstractNumId w:val="17"/>
  </w:num>
  <w:num w:numId="21">
    <w:abstractNumId w:val="9"/>
  </w:num>
  <w:num w:numId="22">
    <w:abstractNumId w:val="4"/>
  </w:num>
  <w:num w:numId="23">
    <w:abstractNumId w:val="15"/>
  </w:num>
  <w:num w:numId="24">
    <w:abstractNumId w:val="6"/>
  </w:num>
  <w:num w:numId="25">
    <w:abstractNumId w:val="14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8CBB0D3-762F-4A4C-BF43-957D3606A1AB}"/>
    <w:docVar w:name="dgnword-eventsink" w:val="22100752"/>
  </w:docVars>
  <w:rsids>
    <w:rsidRoot w:val="00C62781"/>
    <w:rsid w:val="000302E9"/>
    <w:rsid w:val="00036D1C"/>
    <w:rsid w:val="00046C8B"/>
    <w:rsid w:val="00070E91"/>
    <w:rsid w:val="000A4DA4"/>
    <w:rsid w:val="000A6D0D"/>
    <w:rsid w:val="000D0B22"/>
    <w:rsid w:val="000E060E"/>
    <w:rsid w:val="001075C5"/>
    <w:rsid w:val="001249CD"/>
    <w:rsid w:val="00130C10"/>
    <w:rsid w:val="0014673C"/>
    <w:rsid w:val="0015116B"/>
    <w:rsid w:val="001B3FF6"/>
    <w:rsid w:val="001E36D5"/>
    <w:rsid w:val="001F0C6F"/>
    <w:rsid w:val="001F70FA"/>
    <w:rsid w:val="00205836"/>
    <w:rsid w:val="00216CA6"/>
    <w:rsid w:val="00227CF5"/>
    <w:rsid w:val="00233340"/>
    <w:rsid w:val="00243467"/>
    <w:rsid w:val="002548A9"/>
    <w:rsid w:val="0026186F"/>
    <w:rsid w:val="00270286"/>
    <w:rsid w:val="002976D1"/>
    <w:rsid w:val="002A6536"/>
    <w:rsid w:val="002B544D"/>
    <w:rsid w:val="002B6ED4"/>
    <w:rsid w:val="002D1CE6"/>
    <w:rsid w:val="002E2F32"/>
    <w:rsid w:val="002F17DA"/>
    <w:rsid w:val="003124BB"/>
    <w:rsid w:val="00327AD2"/>
    <w:rsid w:val="00345097"/>
    <w:rsid w:val="00361AC0"/>
    <w:rsid w:val="003A2B5B"/>
    <w:rsid w:val="003E446B"/>
    <w:rsid w:val="004144F5"/>
    <w:rsid w:val="00440BD5"/>
    <w:rsid w:val="00456FA4"/>
    <w:rsid w:val="00486F57"/>
    <w:rsid w:val="00497979"/>
    <w:rsid w:val="004A0F46"/>
    <w:rsid w:val="004A6854"/>
    <w:rsid w:val="0052247A"/>
    <w:rsid w:val="005B303F"/>
    <w:rsid w:val="005F5428"/>
    <w:rsid w:val="006068C1"/>
    <w:rsid w:val="00620C7A"/>
    <w:rsid w:val="006338C8"/>
    <w:rsid w:val="0066336C"/>
    <w:rsid w:val="00676CAA"/>
    <w:rsid w:val="006877AA"/>
    <w:rsid w:val="006A77C8"/>
    <w:rsid w:val="006B303A"/>
    <w:rsid w:val="006C7756"/>
    <w:rsid w:val="006E2531"/>
    <w:rsid w:val="007505DB"/>
    <w:rsid w:val="00762F43"/>
    <w:rsid w:val="007A03D5"/>
    <w:rsid w:val="007D7E1E"/>
    <w:rsid w:val="007F683E"/>
    <w:rsid w:val="0081682E"/>
    <w:rsid w:val="00816873"/>
    <w:rsid w:val="0087418A"/>
    <w:rsid w:val="008813D3"/>
    <w:rsid w:val="008878D7"/>
    <w:rsid w:val="00892905"/>
    <w:rsid w:val="00894DF7"/>
    <w:rsid w:val="008C1149"/>
    <w:rsid w:val="008C280E"/>
    <w:rsid w:val="008E063E"/>
    <w:rsid w:val="008E434F"/>
    <w:rsid w:val="008E7A1D"/>
    <w:rsid w:val="008F7421"/>
    <w:rsid w:val="009013CE"/>
    <w:rsid w:val="0092449F"/>
    <w:rsid w:val="00951871"/>
    <w:rsid w:val="009605DB"/>
    <w:rsid w:val="00963B58"/>
    <w:rsid w:val="00974918"/>
    <w:rsid w:val="00997188"/>
    <w:rsid w:val="009A63ED"/>
    <w:rsid w:val="009E4332"/>
    <w:rsid w:val="009E4CA0"/>
    <w:rsid w:val="00A061AF"/>
    <w:rsid w:val="00A164CA"/>
    <w:rsid w:val="00A22399"/>
    <w:rsid w:val="00A3586E"/>
    <w:rsid w:val="00A54B8A"/>
    <w:rsid w:val="00AA0E95"/>
    <w:rsid w:val="00AA3C26"/>
    <w:rsid w:val="00AB6522"/>
    <w:rsid w:val="00AC2590"/>
    <w:rsid w:val="00AD7DC7"/>
    <w:rsid w:val="00AE053A"/>
    <w:rsid w:val="00AE1A2F"/>
    <w:rsid w:val="00B102E4"/>
    <w:rsid w:val="00B13497"/>
    <w:rsid w:val="00B35383"/>
    <w:rsid w:val="00B50389"/>
    <w:rsid w:val="00B64E14"/>
    <w:rsid w:val="00B734E1"/>
    <w:rsid w:val="00BA519E"/>
    <w:rsid w:val="00BC4024"/>
    <w:rsid w:val="00BD1C24"/>
    <w:rsid w:val="00BD71DE"/>
    <w:rsid w:val="00BE42B0"/>
    <w:rsid w:val="00C013A9"/>
    <w:rsid w:val="00C07FCE"/>
    <w:rsid w:val="00C17202"/>
    <w:rsid w:val="00C23944"/>
    <w:rsid w:val="00C2721E"/>
    <w:rsid w:val="00C34ED4"/>
    <w:rsid w:val="00C421CE"/>
    <w:rsid w:val="00C45DBD"/>
    <w:rsid w:val="00C46CAD"/>
    <w:rsid w:val="00C62781"/>
    <w:rsid w:val="00C8083B"/>
    <w:rsid w:val="00C93B49"/>
    <w:rsid w:val="00CB58B4"/>
    <w:rsid w:val="00CB5909"/>
    <w:rsid w:val="00CB5FD7"/>
    <w:rsid w:val="00CE303B"/>
    <w:rsid w:val="00CF245E"/>
    <w:rsid w:val="00D14833"/>
    <w:rsid w:val="00D46F52"/>
    <w:rsid w:val="00D46FDB"/>
    <w:rsid w:val="00D50F10"/>
    <w:rsid w:val="00D51FAC"/>
    <w:rsid w:val="00D612F2"/>
    <w:rsid w:val="00D73E15"/>
    <w:rsid w:val="00D869EC"/>
    <w:rsid w:val="00D870FE"/>
    <w:rsid w:val="00DA5758"/>
    <w:rsid w:val="00DC3650"/>
    <w:rsid w:val="00DD2F97"/>
    <w:rsid w:val="00DD3264"/>
    <w:rsid w:val="00DF4109"/>
    <w:rsid w:val="00DF4AA7"/>
    <w:rsid w:val="00E029B6"/>
    <w:rsid w:val="00E077D4"/>
    <w:rsid w:val="00E1559A"/>
    <w:rsid w:val="00E45F30"/>
    <w:rsid w:val="00E62AB2"/>
    <w:rsid w:val="00E630DC"/>
    <w:rsid w:val="00E83A44"/>
    <w:rsid w:val="00EA463D"/>
    <w:rsid w:val="00EA6663"/>
    <w:rsid w:val="00EA6FC6"/>
    <w:rsid w:val="00EB7AEA"/>
    <w:rsid w:val="00EC6C28"/>
    <w:rsid w:val="00EE62C0"/>
    <w:rsid w:val="00EE7CE0"/>
    <w:rsid w:val="00EF4B33"/>
    <w:rsid w:val="00EF7865"/>
    <w:rsid w:val="00F346F3"/>
    <w:rsid w:val="00F34A37"/>
    <w:rsid w:val="00F56F39"/>
    <w:rsid w:val="00F6657E"/>
    <w:rsid w:val="00F73C27"/>
    <w:rsid w:val="00F7408E"/>
    <w:rsid w:val="00F91BB7"/>
    <w:rsid w:val="00FC48A1"/>
    <w:rsid w:val="00FF17E4"/>
    <w:rsid w:val="00F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color w:val="000000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after="120" w:line="300" w:lineRule="exact"/>
      <w:ind w:right="-2"/>
      <w:jc w:val="both"/>
      <w:outlineLvl w:val="4"/>
    </w:pPr>
    <w:rPr>
      <w:rFonts w:ascii="Arial" w:hAnsi="Arial"/>
      <w:i/>
      <w:iCs/>
      <w:color w:val="000000"/>
      <w:sz w:val="22"/>
    </w:rPr>
  </w:style>
  <w:style w:type="paragraph" w:styleId="berschrift6">
    <w:name w:val="heading 6"/>
    <w:basedOn w:val="Standard"/>
    <w:next w:val="Standard"/>
    <w:qFormat/>
    <w:pPr>
      <w:keepNext/>
      <w:spacing w:after="120" w:line="300" w:lineRule="exact"/>
      <w:ind w:right="-2"/>
      <w:jc w:val="both"/>
      <w:outlineLvl w:val="5"/>
    </w:pPr>
    <w:rPr>
      <w:rFonts w:ascii="Arial" w:hAnsi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widowControl w:val="0"/>
      <w:jc w:val="both"/>
    </w:pPr>
    <w:rPr>
      <w:rFonts w:ascii="Arial" w:hAnsi="Arial"/>
      <w:snapToGrid w:val="0"/>
      <w:sz w:val="22"/>
    </w:rPr>
  </w:style>
  <w:style w:type="paragraph" w:styleId="Textkrper2">
    <w:name w:val="Body Text 2"/>
    <w:basedOn w:val="Standard"/>
    <w:rPr>
      <w:rFonts w:ascii="Arial" w:hAnsi="Arial"/>
      <w:sz w:val="22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customStyle="1" w:styleId="anschrift">
    <w:name w:val="anschrift"/>
    <w:basedOn w:val="Standard"/>
    <w:pPr>
      <w:framePr w:w="2211" w:wrap="notBeside" w:vAnchor="page" w:hAnchor="page" w:x="9242" w:y="1929"/>
      <w:spacing w:line="220" w:lineRule="exact"/>
    </w:pPr>
    <w:rPr>
      <w:rFonts w:ascii="Arial" w:hAnsi="Arial"/>
      <w:spacing w:val="10"/>
      <w:sz w:val="18"/>
    </w:rPr>
  </w:style>
  <w:style w:type="paragraph" w:styleId="Textkrper3">
    <w:name w:val="Body Text 3"/>
    <w:basedOn w:val="Standard"/>
    <w:pPr>
      <w:spacing w:after="57" w:line="240" w:lineRule="atLeast"/>
    </w:pPr>
    <w:rPr>
      <w:rFonts w:ascii="Arial" w:hAnsi="Arial"/>
      <w:b/>
      <w:sz w:val="28"/>
    </w:rPr>
  </w:style>
  <w:style w:type="paragraph" w:customStyle="1" w:styleId="Standard14pt">
    <w:name w:val="Standard 14pt"/>
    <w:basedOn w:val="Standard"/>
    <w:pPr>
      <w:spacing w:after="57" w:line="280" w:lineRule="exact"/>
    </w:pPr>
    <w:rPr>
      <w:rFonts w:ascii="Arial" w:hAnsi="Arial"/>
      <w:sz w:val="21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customStyle="1" w:styleId="msoins0">
    <w:name w:val="msoins"/>
    <w:rPr>
      <w:color w:val="008080"/>
      <w:u w:val="single"/>
    </w:r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Pr>
      <w:b/>
      <w:bCs/>
    </w:rPr>
  </w:style>
  <w:style w:type="paragraph" w:customStyle="1" w:styleId="Kontakt">
    <w:name w:val="Kontakt"/>
    <w:basedOn w:val="Standard"/>
    <w:pPr>
      <w:widowControl w:val="0"/>
      <w:snapToGrid w:val="0"/>
      <w:spacing w:before="240" w:after="240"/>
    </w:pPr>
    <w:rPr>
      <w:b/>
      <w:sz w:val="24"/>
      <w:szCs w:val="24"/>
    </w:rPr>
  </w:style>
  <w:style w:type="paragraph" w:styleId="Listenabsatz">
    <w:name w:val="List Paragraph"/>
    <w:basedOn w:val="Standard"/>
    <w:uiPriority w:val="34"/>
    <w:qFormat/>
    <w:rsid w:val="00DF41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color w:val="000000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after="120" w:line="300" w:lineRule="exact"/>
      <w:ind w:right="-2"/>
      <w:jc w:val="both"/>
      <w:outlineLvl w:val="4"/>
    </w:pPr>
    <w:rPr>
      <w:rFonts w:ascii="Arial" w:hAnsi="Arial"/>
      <w:i/>
      <w:iCs/>
      <w:color w:val="000000"/>
      <w:sz w:val="22"/>
    </w:rPr>
  </w:style>
  <w:style w:type="paragraph" w:styleId="berschrift6">
    <w:name w:val="heading 6"/>
    <w:basedOn w:val="Standard"/>
    <w:next w:val="Standard"/>
    <w:qFormat/>
    <w:pPr>
      <w:keepNext/>
      <w:spacing w:after="120" w:line="300" w:lineRule="exact"/>
      <w:ind w:right="-2"/>
      <w:jc w:val="both"/>
      <w:outlineLvl w:val="5"/>
    </w:pPr>
    <w:rPr>
      <w:rFonts w:ascii="Arial" w:hAnsi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widowControl w:val="0"/>
      <w:jc w:val="both"/>
    </w:pPr>
    <w:rPr>
      <w:rFonts w:ascii="Arial" w:hAnsi="Arial"/>
      <w:snapToGrid w:val="0"/>
      <w:sz w:val="22"/>
    </w:rPr>
  </w:style>
  <w:style w:type="paragraph" w:styleId="Textkrper2">
    <w:name w:val="Body Text 2"/>
    <w:basedOn w:val="Standard"/>
    <w:rPr>
      <w:rFonts w:ascii="Arial" w:hAnsi="Arial"/>
      <w:sz w:val="22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customStyle="1" w:styleId="anschrift">
    <w:name w:val="anschrift"/>
    <w:basedOn w:val="Standard"/>
    <w:pPr>
      <w:framePr w:w="2211" w:wrap="notBeside" w:vAnchor="page" w:hAnchor="page" w:x="9242" w:y="1929"/>
      <w:spacing w:line="220" w:lineRule="exact"/>
    </w:pPr>
    <w:rPr>
      <w:rFonts w:ascii="Arial" w:hAnsi="Arial"/>
      <w:spacing w:val="10"/>
      <w:sz w:val="18"/>
    </w:rPr>
  </w:style>
  <w:style w:type="paragraph" w:styleId="Textkrper3">
    <w:name w:val="Body Text 3"/>
    <w:basedOn w:val="Standard"/>
    <w:pPr>
      <w:spacing w:after="57" w:line="240" w:lineRule="atLeast"/>
    </w:pPr>
    <w:rPr>
      <w:rFonts w:ascii="Arial" w:hAnsi="Arial"/>
      <w:b/>
      <w:sz w:val="28"/>
    </w:rPr>
  </w:style>
  <w:style w:type="paragraph" w:customStyle="1" w:styleId="Standard14pt">
    <w:name w:val="Standard 14pt"/>
    <w:basedOn w:val="Standard"/>
    <w:pPr>
      <w:spacing w:after="57" w:line="280" w:lineRule="exact"/>
    </w:pPr>
    <w:rPr>
      <w:rFonts w:ascii="Arial" w:hAnsi="Arial"/>
      <w:sz w:val="21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customStyle="1" w:styleId="msoins0">
    <w:name w:val="msoins"/>
    <w:rPr>
      <w:color w:val="008080"/>
      <w:u w:val="single"/>
    </w:r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Pr>
      <w:b/>
      <w:bCs/>
    </w:rPr>
  </w:style>
  <w:style w:type="paragraph" w:customStyle="1" w:styleId="Kontakt">
    <w:name w:val="Kontakt"/>
    <w:basedOn w:val="Standard"/>
    <w:pPr>
      <w:widowControl w:val="0"/>
      <w:snapToGrid w:val="0"/>
      <w:spacing w:before="240" w:after="240"/>
    </w:pPr>
    <w:rPr>
      <w:b/>
      <w:sz w:val="24"/>
      <w:szCs w:val="24"/>
    </w:rPr>
  </w:style>
  <w:style w:type="paragraph" w:styleId="Listenabsatz">
    <w:name w:val="List Paragraph"/>
    <w:basedOn w:val="Standard"/>
    <w:uiPriority w:val="34"/>
    <w:qFormat/>
    <w:rsid w:val="00DF4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8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secunet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ecune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cunet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teletrust.de/typo3temp/pics/IT_Security_made_in_Germany_TeleTrusT_Quality_Seal_v2_03_6201dcea7f.jpg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secunet Security Networks AG</Company>
  <LinksUpToDate>false</LinksUpToDate>
  <CharactersWithSpaces>2450</CharactersWithSpaces>
  <SharedDoc>false</SharedDoc>
  <HLinks>
    <vt:vector size="24" baseType="variant">
      <vt:variant>
        <vt:i4>3080292</vt:i4>
      </vt:variant>
      <vt:variant>
        <vt:i4>6</vt:i4>
      </vt:variant>
      <vt:variant>
        <vt:i4>0</vt:i4>
      </vt:variant>
      <vt:variant>
        <vt:i4>5</vt:i4>
      </vt:variant>
      <vt:variant>
        <vt:lpwstr>http://www.secunet.com/</vt:lpwstr>
      </vt:variant>
      <vt:variant>
        <vt:lpwstr/>
      </vt:variant>
      <vt:variant>
        <vt:i4>3080292</vt:i4>
      </vt:variant>
      <vt:variant>
        <vt:i4>3</vt:i4>
      </vt:variant>
      <vt:variant>
        <vt:i4>0</vt:i4>
      </vt:variant>
      <vt:variant>
        <vt:i4>5</vt:i4>
      </vt:variant>
      <vt:variant>
        <vt:lpwstr>http://www.secunet.com/</vt:lpwstr>
      </vt:variant>
      <vt:variant>
        <vt:lpwstr/>
      </vt:variant>
      <vt:variant>
        <vt:i4>7340103</vt:i4>
      </vt:variant>
      <vt:variant>
        <vt:i4>0</vt:i4>
      </vt:variant>
      <vt:variant>
        <vt:i4>0</vt:i4>
      </vt:variant>
      <vt:variant>
        <vt:i4>5</vt:i4>
      </vt:variant>
      <vt:variant>
        <vt:lpwstr>mailto:presse@secunet.com</vt:lpwstr>
      </vt:variant>
      <vt:variant>
        <vt:lpwstr/>
      </vt:variant>
      <vt:variant>
        <vt:i4>2293795</vt:i4>
      </vt:variant>
      <vt:variant>
        <vt:i4>-1</vt:i4>
      </vt:variant>
      <vt:variant>
        <vt:i4>2055</vt:i4>
      </vt:variant>
      <vt:variant>
        <vt:i4>1</vt:i4>
      </vt:variant>
      <vt:variant>
        <vt:lpwstr>http://www.teletrust.de/typo3temp/pics/IT_Security_made_in_Germany_TeleTrusT_Quality_Seal_v2_03_6201dcea7f.jpg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secunet Security Networks AG</dc:creator>
  <cp:lastModifiedBy>Pedack, Marc</cp:lastModifiedBy>
  <cp:revision>6</cp:revision>
  <cp:lastPrinted>2019-06-04T10:18:00Z</cp:lastPrinted>
  <dcterms:created xsi:type="dcterms:W3CDTF">2019-06-03T14:10:00Z</dcterms:created>
  <dcterms:modified xsi:type="dcterms:W3CDTF">2019-06-04T10:18:00Z</dcterms:modified>
</cp:coreProperties>
</file>